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DCC8">
      <w:pPr>
        <w:ind w:right="11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Учреждение образования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УТВЕРЖДЕНО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«Брестский государственный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на заседании профбюро факультета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университет имени А.С. Пушкина»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протокол №1 от 28.08.202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Факультет естествознания</w:t>
      </w:r>
    </w:p>
    <w:p w14:paraId="1ADFAFAD">
      <w:pPr>
        <w:spacing w:after="0"/>
        <w:ind w:right="118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План работы профбюро</w:t>
      </w:r>
    </w:p>
    <w:p w14:paraId="50137F0B">
      <w:pPr>
        <w:spacing w:after="0"/>
        <w:ind w:right="118"/>
        <w:jc w:val="center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>От 28.08.202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</w:t>
      </w:r>
    </w:p>
    <w:p w14:paraId="1125FCF5">
      <w:pPr>
        <w:spacing w:after="0"/>
        <w:ind w:right="118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202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-202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учебный год</w:t>
      </w:r>
    </w:p>
    <w:p w14:paraId="757C6025">
      <w:pPr>
        <w:spacing w:after="0"/>
        <w:ind w:right="118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Основные направления работы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133"/>
        <w:gridCol w:w="1689"/>
        <w:gridCol w:w="2244"/>
        <w:gridCol w:w="1962"/>
      </w:tblGrid>
      <w:tr w14:paraId="53C0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89D96A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№</w:t>
            </w:r>
          </w:p>
        </w:tc>
        <w:tc>
          <w:tcPr>
            <w:tcW w:w="4133" w:type="dxa"/>
          </w:tcPr>
          <w:p w14:paraId="1D93F5F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89" w:type="dxa"/>
          </w:tcPr>
          <w:p w14:paraId="0800692C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244" w:type="dxa"/>
          </w:tcPr>
          <w:p w14:paraId="556728D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  <w:tc>
          <w:tcPr>
            <w:tcW w:w="1962" w:type="dxa"/>
          </w:tcPr>
          <w:p w14:paraId="0C06650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14:paraId="53C9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C36A3C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4133" w:type="dxa"/>
          </w:tcPr>
          <w:p w14:paraId="66CDCA7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приёма в члены профсоюза студентов 1 курса</w:t>
            </w:r>
          </w:p>
        </w:tc>
        <w:tc>
          <w:tcPr>
            <w:tcW w:w="1689" w:type="dxa"/>
          </w:tcPr>
          <w:p w14:paraId="774F01B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44" w:type="dxa"/>
          </w:tcPr>
          <w:p w14:paraId="482A9815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</w:tcPr>
          <w:p w14:paraId="05619889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7CE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EC6F69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4133" w:type="dxa"/>
            <w:vAlign w:val="top"/>
          </w:tcPr>
          <w:p w14:paraId="1E29B294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Утверждение списков заселённых студентов в общежитие на факультете</w:t>
            </w:r>
          </w:p>
        </w:tc>
        <w:tc>
          <w:tcPr>
            <w:tcW w:w="1689" w:type="dxa"/>
            <w:vAlign w:val="top"/>
          </w:tcPr>
          <w:p w14:paraId="47A5956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44" w:type="dxa"/>
            <w:vAlign w:val="top"/>
          </w:tcPr>
          <w:p w14:paraId="4C52CE9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</w:tcPr>
          <w:p w14:paraId="17474259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B97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DC5208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4133" w:type="dxa"/>
          </w:tcPr>
          <w:p w14:paraId="2B67233B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Уточнение списков членов профсоюза факультета</w:t>
            </w:r>
          </w:p>
        </w:tc>
        <w:tc>
          <w:tcPr>
            <w:tcW w:w="1689" w:type="dxa"/>
          </w:tcPr>
          <w:p w14:paraId="09B3E2F7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44" w:type="dxa"/>
          </w:tcPr>
          <w:p w14:paraId="5B0C5168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</w:tcPr>
          <w:p w14:paraId="3CC040F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953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F1298D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4133" w:type="dxa"/>
            <w:vAlign w:val="top"/>
          </w:tcPr>
          <w:p w14:paraId="5F2227A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«Капустник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- 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ультурно-развлекательное мероприятие, приуроченный к посвящению в первокурсники, для студентов 1 курса</w:t>
            </w:r>
          </w:p>
        </w:tc>
        <w:tc>
          <w:tcPr>
            <w:tcW w:w="1689" w:type="dxa"/>
            <w:vAlign w:val="top"/>
          </w:tcPr>
          <w:p w14:paraId="43ECB747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44" w:type="dxa"/>
            <w:vAlign w:val="top"/>
          </w:tcPr>
          <w:p w14:paraId="32852A57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Максимович Ю., Креативная команда факультета, актив студентов, совместно с профбюро </w:t>
            </w:r>
          </w:p>
        </w:tc>
        <w:tc>
          <w:tcPr>
            <w:tcW w:w="1962" w:type="dxa"/>
            <w:vAlign w:val="top"/>
          </w:tcPr>
          <w:p w14:paraId="248EE9C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344A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 w14:paraId="328585C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4133" w:type="dxa"/>
            <w:vAlign w:val="top"/>
          </w:tcPr>
          <w:p w14:paraId="218F06F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Культурно-развлекательное мероприятие, приуроченн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дню рождения факультета</w:t>
            </w:r>
          </w:p>
        </w:tc>
        <w:tc>
          <w:tcPr>
            <w:tcW w:w="1689" w:type="dxa"/>
            <w:vAlign w:val="top"/>
          </w:tcPr>
          <w:p w14:paraId="2B89616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244" w:type="dxa"/>
            <w:vAlign w:val="top"/>
          </w:tcPr>
          <w:p w14:paraId="17EF73CD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Максимович Ю., Креативная команда факультета, актив студентов, совместно с профбюро </w:t>
            </w:r>
          </w:p>
        </w:tc>
        <w:tc>
          <w:tcPr>
            <w:tcW w:w="1962" w:type="dxa"/>
            <w:vAlign w:val="top"/>
          </w:tcPr>
          <w:p w14:paraId="666FB2A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259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4E1D06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4133" w:type="dxa"/>
          </w:tcPr>
          <w:p w14:paraId="008272D5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Уточнение социальных паспортов по курсам и группам</w:t>
            </w:r>
          </w:p>
        </w:tc>
        <w:tc>
          <w:tcPr>
            <w:tcW w:w="1689" w:type="dxa"/>
          </w:tcPr>
          <w:p w14:paraId="2DBA877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244" w:type="dxa"/>
          </w:tcPr>
          <w:p w14:paraId="23995BA4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</w:tcPr>
          <w:p w14:paraId="2A584F9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1877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C020ED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4133" w:type="dxa"/>
            <w:vAlign w:val="top"/>
          </w:tcPr>
          <w:p w14:paraId="5FE427A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 Новому году:</w:t>
            </w:r>
          </w:p>
          <w:p w14:paraId="7DF22A9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новогодняя ярмарка</w:t>
            </w:r>
          </w:p>
          <w:p w14:paraId="2412AA0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участие в конкурсе на лучшее оформление уголка на факультете «Новогодний уют»</w:t>
            </w:r>
          </w:p>
          <w:p w14:paraId="0AD59B6A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выпуск праздничных поздравительный стенгазет на факультете</w:t>
            </w:r>
          </w:p>
        </w:tc>
        <w:tc>
          <w:tcPr>
            <w:tcW w:w="1689" w:type="dxa"/>
            <w:vAlign w:val="top"/>
          </w:tcPr>
          <w:p w14:paraId="51D3497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Декабрь-Январь</w:t>
            </w:r>
          </w:p>
        </w:tc>
        <w:tc>
          <w:tcPr>
            <w:tcW w:w="2244" w:type="dxa"/>
            <w:vAlign w:val="top"/>
          </w:tcPr>
          <w:p w14:paraId="7573545A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Креативная команда факультета, актив студентов, совместно с профбюро, ССФ</w:t>
            </w:r>
          </w:p>
        </w:tc>
        <w:tc>
          <w:tcPr>
            <w:tcW w:w="1962" w:type="dxa"/>
            <w:vAlign w:val="top"/>
          </w:tcPr>
          <w:p w14:paraId="3382910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</w:p>
        </w:tc>
      </w:tr>
      <w:tr w14:paraId="4CD0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5690EF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4133" w:type="dxa"/>
            <w:vAlign w:val="top"/>
          </w:tcPr>
          <w:p w14:paraId="4F0B5B51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учёбы профгрупоргов 1 курса</w:t>
            </w:r>
          </w:p>
        </w:tc>
        <w:tc>
          <w:tcPr>
            <w:tcW w:w="1689" w:type="dxa"/>
            <w:vAlign w:val="top"/>
          </w:tcPr>
          <w:p w14:paraId="7C10F4C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течени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семестра</w:t>
            </w:r>
          </w:p>
        </w:tc>
        <w:tc>
          <w:tcPr>
            <w:tcW w:w="2244" w:type="dxa"/>
            <w:vAlign w:val="top"/>
          </w:tcPr>
          <w:p w14:paraId="525C0991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  <w:vAlign w:val="top"/>
          </w:tcPr>
          <w:p w14:paraId="6CF973E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</w:p>
        </w:tc>
      </w:tr>
      <w:tr w14:paraId="7F7C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29FD7D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4133" w:type="dxa"/>
          </w:tcPr>
          <w:p w14:paraId="28ED305D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Встреча со студентами факультета естествознания для решения вопросов и информирования по работе Профсоюзной организации студентов на факультете</w:t>
            </w:r>
          </w:p>
        </w:tc>
        <w:tc>
          <w:tcPr>
            <w:tcW w:w="1689" w:type="dxa"/>
          </w:tcPr>
          <w:p w14:paraId="223B9ED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244" w:type="dxa"/>
          </w:tcPr>
          <w:p w14:paraId="7D81CB31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</w:tcPr>
          <w:p w14:paraId="6D65FC3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12FF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FDA73B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4133" w:type="dxa"/>
            <w:vAlign w:val="top"/>
          </w:tcPr>
          <w:p w14:paraId="7642F91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 Дню защитника Отечества:</w:t>
            </w:r>
          </w:p>
          <w:p w14:paraId="390DE24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поздравление преподавателей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5C5496F0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выпуск праздничной стенгазеты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689" w:type="dxa"/>
            <w:vAlign w:val="top"/>
          </w:tcPr>
          <w:p w14:paraId="6A2010D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244" w:type="dxa"/>
            <w:vAlign w:val="top"/>
          </w:tcPr>
          <w:p w14:paraId="6A177E9B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Совместно с ССФ</w:t>
            </w:r>
          </w:p>
        </w:tc>
        <w:tc>
          <w:tcPr>
            <w:tcW w:w="1962" w:type="dxa"/>
            <w:vAlign w:val="top"/>
          </w:tcPr>
          <w:p w14:paraId="6F88109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</w:p>
        </w:tc>
      </w:tr>
      <w:tr w14:paraId="41D2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4083F3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11</w:t>
            </w:r>
          </w:p>
        </w:tc>
        <w:tc>
          <w:tcPr>
            <w:tcW w:w="4133" w:type="dxa"/>
            <w:vAlign w:val="top"/>
          </w:tcPr>
          <w:p w14:paraId="7CFEDEDE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Участие в открытом университетском конкурсе чтецов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be-BY"/>
              </w:rPr>
              <w:t>Таямніца слова і думкі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  <w:vAlign w:val="top"/>
          </w:tcPr>
          <w:p w14:paraId="0FBA1069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244" w:type="dxa"/>
            <w:vAlign w:val="top"/>
          </w:tcPr>
          <w:p w14:paraId="1C6E0BDC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Совместно с ССФ</w:t>
            </w:r>
          </w:p>
        </w:tc>
        <w:tc>
          <w:tcPr>
            <w:tcW w:w="1962" w:type="dxa"/>
            <w:vAlign w:val="top"/>
          </w:tcPr>
          <w:p w14:paraId="752B9D3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</w:p>
        </w:tc>
      </w:tr>
      <w:tr w14:paraId="4CA3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A8EF683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4133" w:type="dxa"/>
            <w:vAlign w:val="top"/>
          </w:tcPr>
          <w:p w14:paraId="1478A8E3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Уточнение социальных паспортов по курсам и группам </w:t>
            </w:r>
          </w:p>
        </w:tc>
        <w:tc>
          <w:tcPr>
            <w:tcW w:w="1689" w:type="dxa"/>
            <w:vAlign w:val="top"/>
          </w:tcPr>
          <w:p w14:paraId="1AE3416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Март</w:t>
            </w:r>
          </w:p>
        </w:tc>
        <w:tc>
          <w:tcPr>
            <w:tcW w:w="2244" w:type="dxa"/>
            <w:vAlign w:val="top"/>
          </w:tcPr>
          <w:p w14:paraId="617BC4B2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  <w:vAlign w:val="top"/>
          </w:tcPr>
          <w:p w14:paraId="66EE106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2C97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C397CA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13</w:t>
            </w:r>
          </w:p>
        </w:tc>
        <w:tc>
          <w:tcPr>
            <w:tcW w:w="4133" w:type="dxa"/>
          </w:tcPr>
          <w:p w14:paraId="718D76A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 Международному женскому дню:</w:t>
            </w:r>
          </w:p>
          <w:p w14:paraId="734BFDD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поздравление преподавателей</w:t>
            </w:r>
          </w:p>
          <w:p w14:paraId="696A2F8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украшение фойе факультета</w:t>
            </w:r>
          </w:p>
          <w:p w14:paraId="7927F77E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- концерт «Мартовская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#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некапель»</w:t>
            </w:r>
          </w:p>
        </w:tc>
        <w:tc>
          <w:tcPr>
            <w:tcW w:w="1689" w:type="dxa"/>
          </w:tcPr>
          <w:p w14:paraId="4A768A8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66790E91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Венско В., Касперчук К., Максимович Ю., актив факультета </w:t>
            </w:r>
          </w:p>
        </w:tc>
        <w:tc>
          <w:tcPr>
            <w:tcW w:w="1962" w:type="dxa"/>
          </w:tcPr>
          <w:p w14:paraId="308CE129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7CF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33B1817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14</w:t>
            </w:r>
          </w:p>
        </w:tc>
        <w:tc>
          <w:tcPr>
            <w:tcW w:w="4133" w:type="dxa"/>
          </w:tcPr>
          <w:p w14:paraId="2935E138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Выпуск стенгазет и проведение информационных тренингов ко Дню Конституции Республики Беларусь.</w:t>
            </w:r>
          </w:p>
        </w:tc>
        <w:tc>
          <w:tcPr>
            <w:tcW w:w="1689" w:type="dxa"/>
          </w:tcPr>
          <w:p w14:paraId="182D2741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3178F927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 Максимович Ю., актив факультета</w:t>
            </w:r>
          </w:p>
        </w:tc>
        <w:tc>
          <w:tcPr>
            <w:tcW w:w="1962" w:type="dxa"/>
          </w:tcPr>
          <w:p w14:paraId="5983511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0A3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1EFC6E5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4133" w:type="dxa"/>
          </w:tcPr>
          <w:p w14:paraId="058B667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Участие в фестивале «Студенческая весна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9" w:type="dxa"/>
          </w:tcPr>
          <w:p w14:paraId="22167C2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5F05EA05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 Максимович Ю., актив факультета</w:t>
            </w:r>
          </w:p>
        </w:tc>
        <w:tc>
          <w:tcPr>
            <w:tcW w:w="1962" w:type="dxa"/>
          </w:tcPr>
          <w:p w14:paraId="588243A8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920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E85C0A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16</w:t>
            </w:r>
          </w:p>
        </w:tc>
        <w:tc>
          <w:tcPr>
            <w:tcW w:w="4133" w:type="dxa"/>
          </w:tcPr>
          <w:p w14:paraId="1DCEC779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Участие в открытом университетском конкурсе ораторского мастерства «Мастер слова»</w:t>
            </w:r>
          </w:p>
        </w:tc>
        <w:tc>
          <w:tcPr>
            <w:tcW w:w="1689" w:type="dxa"/>
          </w:tcPr>
          <w:p w14:paraId="0663F7AC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5C28BA5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Максимович Ю., актив факультета</w:t>
            </w:r>
          </w:p>
        </w:tc>
        <w:tc>
          <w:tcPr>
            <w:tcW w:w="1962" w:type="dxa"/>
          </w:tcPr>
          <w:p w14:paraId="08A2502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26A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D8A77F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17</w:t>
            </w:r>
          </w:p>
        </w:tc>
        <w:tc>
          <w:tcPr>
            <w:tcW w:w="4133" w:type="dxa"/>
          </w:tcPr>
          <w:p w14:paraId="3784DBA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творческого конкурса «Мисс Весна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 на факультете естествознания</w:t>
            </w:r>
          </w:p>
        </w:tc>
        <w:tc>
          <w:tcPr>
            <w:tcW w:w="1689" w:type="dxa"/>
          </w:tcPr>
          <w:p w14:paraId="7049354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7811D88A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Максимович Ю., актив факультета</w:t>
            </w:r>
          </w:p>
        </w:tc>
        <w:tc>
          <w:tcPr>
            <w:tcW w:w="1962" w:type="dxa"/>
          </w:tcPr>
          <w:p w14:paraId="4267CF4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20D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C6770F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18</w:t>
            </w:r>
          </w:p>
        </w:tc>
        <w:tc>
          <w:tcPr>
            <w:tcW w:w="4133" w:type="dxa"/>
          </w:tcPr>
          <w:p w14:paraId="1FD7B7F3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творческого конкурса «Мистер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 на факультете естествознания</w:t>
            </w:r>
          </w:p>
        </w:tc>
        <w:tc>
          <w:tcPr>
            <w:tcW w:w="1689" w:type="dxa"/>
          </w:tcPr>
          <w:p w14:paraId="7ACD8B8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44" w:type="dxa"/>
          </w:tcPr>
          <w:p w14:paraId="1572EDF6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Венско В., Касперчук К., Максимович Ю., актив факультета</w:t>
            </w:r>
          </w:p>
        </w:tc>
        <w:tc>
          <w:tcPr>
            <w:tcW w:w="1962" w:type="dxa"/>
          </w:tcPr>
          <w:p w14:paraId="2768915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569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85D4279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19</w:t>
            </w:r>
          </w:p>
        </w:tc>
        <w:tc>
          <w:tcPr>
            <w:tcW w:w="4133" w:type="dxa"/>
            <w:vAlign w:val="top"/>
          </w:tcPr>
          <w:p w14:paraId="7E0941AD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Информирование студентов о сроках подачи документов на предоставление жилья в общежитии, а также ознакомление с нормативно-правовыми документами по части предоставления жилья</w:t>
            </w:r>
          </w:p>
        </w:tc>
        <w:tc>
          <w:tcPr>
            <w:tcW w:w="1689" w:type="dxa"/>
            <w:vAlign w:val="top"/>
          </w:tcPr>
          <w:p w14:paraId="44F8204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44" w:type="dxa"/>
            <w:vAlign w:val="top"/>
          </w:tcPr>
          <w:p w14:paraId="717D0C83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  <w:vAlign w:val="top"/>
          </w:tcPr>
          <w:p w14:paraId="0DF7AA21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527E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33E0B9C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4133" w:type="dxa"/>
          </w:tcPr>
          <w:p w14:paraId="111DA5D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 Дню Победы:</w:t>
            </w:r>
          </w:p>
          <w:p w14:paraId="70FEA2C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-украшение фойе и изготовление газет</w:t>
            </w:r>
          </w:p>
          <w:p w14:paraId="4B59DEC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-праздничный концерт</w:t>
            </w:r>
          </w:p>
        </w:tc>
        <w:tc>
          <w:tcPr>
            <w:tcW w:w="1689" w:type="dxa"/>
          </w:tcPr>
          <w:p w14:paraId="472F383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244" w:type="dxa"/>
          </w:tcPr>
          <w:p w14:paraId="0C9CC4A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Максимович Ю., актив факультета</w:t>
            </w:r>
          </w:p>
        </w:tc>
        <w:tc>
          <w:tcPr>
            <w:tcW w:w="1962" w:type="dxa"/>
          </w:tcPr>
          <w:p w14:paraId="03EC5AD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EA8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BE2E9FB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21</w:t>
            </w:r>
          </w:p>
        </w:tc>
        <w:tc>
          <w:tcPr>
            <w:tcW w:w="4133" w:type="dxa"/>
            <w:vAlign w:val="top"/>
          </w:tcPr>
          <w:p w14:paraId="54CE9455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приёма заявлений на предоставление жилой площади студентам факультета</w:t>
            </w:r>
          </w:p>
        </w:tc>
        <w:tc>
          <w:tcPr>
            <w:tcW w:w="1689" w:type="dxa"/>
            <w:vAlign w:val="top"/>
          </w:tcPr>
          <w:p w14:paraId="02E6D45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244" w:type="dxa"/>
            <w:vAlign w:val="top"/>
          </w:tcPr>
          <w:p w14:paraId="52702673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  <w:vAlign w:val="top"/>
          </w:tcPr>
          <w:p w14:paraId="788B7FB7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</w:p>
        </w:tc>
      </w:tr>
      <w:tr w14:paraId="0847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3127DE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22</w:t>
            </w:r>
          </w:p>
        </w:tc>
        <w:tc>
          <w:tcPr>
            <w:tcW w:w="4133" w:type="dxa"/>
          </w:tcPr>
          <w:p w14:paraId="503FE55D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Торжественное мероприятие «Виват, выпускники!» для студентов выпускных курсов</w:t>
            </w:r>
          </w:p>
        </w:tc>
        <w:tc>
          <w:tcPr>
            <w:tcW w:w="1689" w:type="dxa"/>
          </w:tcPr>
          <w:p w14:paraId="215EA3EE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244" w:type="dxa"/>
          </w:tcPr>
          <w:p w14:paraId="5E9589FC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В., Касперчук К., Максимович Ю., актив факультета</w:t>
            </w:r>
          </w:p>
        </w:tc>
        <w:tc>
          <w:tcPr>
            <w:tcW w:w="1962" w:type="dxa"/>
          </w:tcPr>
          <w:p w14:paraId="055FE725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54B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642737F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23</w:t>
            </w:r>
          </w:p>
        </w:tc>
        <w:tc>
          <w:tcPr>
            <w:tcW w:w="4133" w:type="dxa"/>
          </w:tcPr>
          <w:p w14:paraId="7F989BB8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Рейды в общежитие с целью: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-проверки жилищных условий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-проверки техники безопасности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-проверки правил проживания в общежитии</w:t>
            </w:r>
          </w:p>
        </w:tc>
        <w:tc>
          <w:tcPr>
            <w:tcW w:w="1689" w:type="dxa"/>
          </w:tcPr>
          <w:p w14:paraId="66ABC091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течени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семестра</w:t>
            </w:r>
          </w:p>
        </w:tc>
        <w:tc>
          <w:tcPr>
            <w:tcW w:w="2244" w:type="dxa"/>
          </w:tcPr>
          <w:p w14:paraId="2023119F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Зам.пред: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Венско В.Д.</w:t>
            </w:r>
          </w:p>
        </w:tc>
        <w:tc>
          <w:tcPr>
            <w:tcW w:w="1962" w:type="dxa"/>
          </w:tcPr>
          <w:p w14:paraId="6645DEFD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46E6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FC9C8D0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4133" w:type="dxa"/>
          </w:tcPr>
          <w:p w14:paraId="7E6461C8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AEA2E3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418F5762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14:paraId="16C4BEB5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9BB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D0CA34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24</w:t>
            </w:r>
          </w:p>
        </w:tc>
        <w:tc>
          <w:tcPr>
            <w:tcW w:w="4133" w:type="dxa"/>
          </w:tcPr>
          <w:p w14:paraId="1F376F64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Распределение материальной помощи, осуществление контроля за использованием стипендиального фонда</w:t>
            </w:r>
          </w:p>
        </w:tc>
        <w:tc>
          <w:tcPr>
            <w:tcW w:w="1689" w:type="dxa"/>
          </w:tcPr>
          <w:p w14:paraId="57F8EC2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течени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244" w:type="dxa"/>
          </w:tcPr>
          <w:p w14:paraId="3D4E50C5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</w:tcPr>
          <w:p w14:paraId="674BB004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2B2F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7934D3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25</w:t>
            </w:r>
          </w:p>
        </w:tc>
        <w:tc>
          <w:tcPr>
            <w:tcW w:w="4133" w:type="dxa"/>
          </w:tcPr>
          <w:p w14:paraId="7B33F817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Информационная работа со студентами льготных категорий, а также студентам, находящимся на гос. обеспечении</w:t>
            </w:r>
          </w:p>
        </w:tc>
        <w:tc>
          <w:tcPr>
            <w:tcW w:w="1689" w:type="dxa"/>
          </w:tcPr>
          <w:p w14:paraId="4B2AB7E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течени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244" w:type="dxa"/>
          </w:tcPr>
          <w:p w14:paraId="6F82D406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</w:tcPr>
          <w:p w14:paraId="4E5C2256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  <w:tr w14:paraId="049A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B8FC983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26</w:t>
            </w:r>
          </w:p>
        </w:tc>
        <w:tc>
          <w:tcPr>
            <w:tcW w:w="4133" w:type="dxa"/>
            <w:vAlign w:val="top"/>
          </w:tcPr>
          <w:p w14:paraId="690CD168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Осуществление ознакомления студентов с уставом университета, правилами внутреннего распорядка, приказами ректора, регламентирующими отношения по установлению учебной дисциплины</w:t>
            </w:r>
          </w:p>
        </w:tc>
        <w:tc>
          <w:tcPr>
            <w:tcW w:w="1689" w:type="dxa"/>
            <w:vAlign w:val="top"/>
          </w:tcPr>
          <w:p w14:paraId="1A12F5D2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244" w:type="dxa"/>
            <w:vAlign w:val="top"/>
          </w:tcPr>
          <w:p w14:paraId="17FBCCE4">
            <w:pPr>
              <w:tabs>
                <w:tab w:val="left" w:pos="99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Председатель профбюро факультета: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Касперчук К.И.</w:t>
            </w:r>
          </w:p>
        </w:tc>
        <w:tc>
          <w:tcPr>
            <w:tcW w:w="1962" w:type="dxa"/>
            <w:vAlign w:val="top"/>
          </w:tcPr>
          <w:p w14:paraId="3CA1E2AA">
            <w:pPr>
              <w:tabs>
                <w:tab w:val="left" w:pos="996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Совместно с деканатом</w:t>
            </w:r>
          </w:p>
        </w:tc>
      </w:tr>
    </w:tbl>
    <w:p w14:paraId="00AEA6C1">
      <w:pPr>
        <w:tabs>
          <w:tab w:val="left" w:pos="996"/>
        </w:tabs>
        <w:rPr>
          <w:rFonts w:hint="default" w:ascii="Times New Roman" w:hAnsi="Times New Roman" w:cs="Times New Roman"/>
          <w:sz w:val="20"/>
          <w:szCs w:val="20"/>
        </w:rPr>
      </w:pPr>
    </w:p>
    <w:p w14:paraId="5B406E90">
      <w:pPr>
        <w:tabs>
          <w:tab w:val="left" w:pos="996"/>
        </w:tabs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Согласовано с зам.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д</w:t>
      </w:r>
      <w:r>
        <w:rPr>
          <w:rFonts w:hint="default" w:ascii="Times New Roman" w:hAnsi="Times New Roman" w:cs="Times New Roman"/>
          <w:sz w:val="20"/>
          <w:szCs w:val="20"/>
        </w:rPr>
        <w:t>екана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по воспитательной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и идеологической </w:t>
      </w:r>
      <w:r>
        <w:rPr>
          <w:rFonts w:hint="default" w:ascii="Times New Roman" w:hAnsi="Times New Roman" w:cs="Times New Roman"/>
          <w:sz w:val="20"/>
          <w:szCs w:val="20"/>
        </w:rPr>
        <w:t xml:space="preserve">работе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Корзюк О.В.</w:t>
      </w:r>
    </w:p>
    <w:p w14:paraId="30093C49">
      <w:pPr>
        <w:tabs>
          <w:tab w:val="left" w:pos="996"/>
        </w:tabs>
        <w:rPr>
          <w:rFonts w:hint="default" w:ascii="Times New Roman" w:hAnsi="Times New Roman" w:cs="Times New Roman"/>
          <w:sz w:val="20"/>
          <w:szCs w:val="20"/>
        </w:rPr>
      </w:pPr>
    </w:p>
    <w:p w14:paraId="4215800C">
      <w:pPr>
        <w:tabs>
          <w:tab w:val="left" w:pos="996"/>
        </w:tabs>
        <w:ind w:right="-2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Председатель профбюро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Касперчук К.И.</w:t>
      </w: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2C0B9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953500" cy="13430250"/>
          <wp:effectExtent l="0" t="0" r="7620" b="11430"/>
          <wp:wrapNone/>
          <wp:docPr id="4" name="WordPictureWatermark55573" descr="фон планы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5573" descr="фон планы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0" cy="134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A0"/>
    <w:rsid w:val="000276B3"/>
    <w:rsid w:val="000548A0"/>
    <w:rsid w:val="002208BB"/>
    <w:rsid w:val="00222498"/>
    <w:rsid w:val="00250C95"/>
    <w:rsid w:val="003052A7"/>
    <w:rsid w:val="00314A55"/>
    <w:rsid w:val="00344870"/>
    <w:rsid w:val="00365EDA"/>
    <w:rsid w:val="003C43D1"/>
    <w:rsid w:val="004471DB"/>
    <w:rsid w:val="005F2330"/>
    <w:rsid w:val="007E7934"/>
    <w:rsid w:val="00850A62"/>
    <w:rsid w:val="00A560F1"/>
    <w:rsid w:val="00C543DB"/>
    <w:rsid w:val="00C71F73"/>
    <w:rsid w:val="00D77D55"/>
    <w:rsid w:val="00E41544"/>
    <w:rsid w:val="00E97A03"/>
    <w:rsid w:val="00FA5A75"/>
    <w:rsid w:val="00FD2279"/>
    <w:rsid w:val="05C702F7"/>
    <w:rsid w:val="25245E31"/>
    <w:rsid w:val="78E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4681</Characters>
  <Lines>39</Lines>
  <Paragraphs>10</Paragraphs>
  <TotalTime>33</TotalTime>
  <ScaleCrop>false</ScaleCrop>
  <LinksUpToDate>false</LinksUpToDate>
  <CharactersWithSpaces>5492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2023-09-06T20:25:00Z</dcterms:created>
  <dc:creator>Lenovo</dc:creator>
  <cp:lastModifiedBy>Марикула</cp:lastModifiedBy>
  <cp:lastPrinted>2024-09-15T08:20:06Z</cp:lastPrinted>
  <dcterms:modified xsi:type="dcterms:W3CDTF">2024-09-15T08:44:52Z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EE0E64207B874AEA9EFD6A16799E5116_13</vt:lpwstr>
  </property>
</Properties>
</file>