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74" w:rsidRDefault="00822E74" w:rsidP="00822E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bookmarkStart w:id="0" w:name="_Toc376848465"/>
      <w:r w:rsidRPr="00822E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Вопросы </w:t>
      </w:r>
      <w:r w:rsidR="005225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для подготовки </w:t>
      </w:r>
      <w:r w:rsidRPr="00822E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э</w:t>
      </w:r>
      <w:r w:rsidR="00D614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замену </w:t>
      </w:r>
    </w:p>
    <w:p w:rsidR="00822E74" w:rsidRDefault="00822E74" w:rsidP="00822E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по </w:t>
      </w:r>
      <w:r w:rsidR="005225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дисциплине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«</w:t>
      </w:r>
      <w:r w:rsidR="005225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Правовой режим государственных информационных ресурсов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»</w:t>
      </w:r>
      <w:r w:rsidR="005225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н</w:t>
      </w:r>
      <w:r w:rsidR="00DA23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а 202</w:t>
      </w:r>
      <w:r w:rsidR="00634B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1</w:t>
      </w:r>
      <w:r w:rsidR="009039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/202</w:t>
      </w:r>
      <w:r w:rsidR="00634B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уч</w:t>
      </w:r>
      <w:r w:rsidR="005225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г</w:t>
      </w:r>
      <w:r w:rsidR="005225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.</w:t>
      </w:r>
    </w:p>
    <w:p w:rsidR="00522546" w:rsidRPr="00522546" w:rsidRDefault="00522546" w:rsidP="00822E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5225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для студентов дневной и заочной форм получения образования</w:t>
      </w:r>
    </w:p>
    <w:p w:rsidR="00522546" w:rsidRDefault="00522546" w:rsidP="0052254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22E74" w:rsidRPr="00EB07C3" w:rsidRDefault="00822E74" w:rsidP="0052254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EB07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Доцент Шалаева Т.З.</w:t>
      </w:r>
    </w:p>
    <w:p w:rsidR="00522546" w:rsidRPr="00EB07C3" w:rsidRDefault="00522546" w:rsidP="0052254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bookmarkEnd w:id="0"/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как основа содержания (информационных ресурсов) ИР.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информации, влияющие на правовую природу ИР.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ИР как правовой категории</w:t>
      </w: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правовая характеристика ИР: признаки и свойства. 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Классификация ИР. 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национальной статистики Республики Беларусь</w:t>
      </w: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библиотечной системы</w:t>
      </w: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Беларусь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 Национального архивного фонда Республики Беларусь 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государственной системы научно-технической информации</w:t>
      </w: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Беларусь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ИР в области технического нормирования и стандартизации. 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Новостные ИР Республики Беларусь.</w:t>
      </w: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ресурсы Республики Беларусь: краткая характеристика.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 в структуре национального ресурса «Человеческий капитал»</w:t>
      </w: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 в структуре национального ресурса «Природные ресурсы».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 в структуре национального ресурса «Социально-экономический потенциал».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Понятие, состав и структура ГИР Республики Беларусь.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gramStart"/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</w:t>
      </w:r>
      <w:proofErr w:type="gramEnd"/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gramStart"/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proofErr w:type="gramEnd"/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региональных ГИР.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 – основа интеграции ГИР в ОАИС.</w:t>
      </w: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система правовой информации: понятие, краткая характеристика.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центр правовой информации Республики Беларусь</w:t>
      </w: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Национальный правовой Интернет-портал Беларуси.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характеристика </w:t>
      </w:r>
      <w:proofErr w:type="gramStart"/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proofErr w:type="gramEnd"/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 Республики Беларусь.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Историко-правовой аспект становления и развития информационного законодательства в мировом пространстве до конца ХХ столетия.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Советское и постсоветское законодательство в сфере обращения информации.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законодательство</w:t>
      </w: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э</w:t>
      </w: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 современного развития в Республике Беларусь.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 регулирование отношений в сфере обращения ГИР: предмет, сфера, метод, виды, стадии.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Понятие и виды информационных правоотношений в сфере обращения ГИР.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Субъекты информационных правовых отношений.</w:t>
      </w:r>
      <w:r w:rsidR="00D6144F"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положения.</w:t>
      </w:r>
    </w:p>
    <w:p w:rsidR="00D6144F" w:rsidRPr="00EB07C3" w:rsidRDefault="00D6144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Обладатель информации: права и обязанности.</w:t>
      </w:r>
    </w:p>
    <w:p w:rsidR="00D6144F" w:rsidRPr="00EB07C3" w:rsidRDefault="00D6144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Пользователь информации: права и обязанности.</w:t>
      </w:r>
    </w:p>
    <w:p w:rsidR="00D6144F" w:rsidRPr="00EB07C3" w:rsidRDefault="00D6144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Владелец информации</w:t>
      </w:r>
      <w:proofErr w:type="gramStart"/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proofErr w:type="gramEnd"/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и обязанности.</w:t>
      </w:r>
    </w:p>
    <w:p w:rsidR="00D6144F" w:rsidRPr="00EB07C3" w:rsidRDefault="00D6144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Собственник ИР: права и обязанности.</w:t>
      </w:r>
    </w:p>
    <w:p w:rsidR="00D6144F" w:rsidRPr="00EB07C3" w:rsidRDefault="00D6144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Информационный посредник: права и обязанности.</w:t>
      </w:r>
    </w:p>
    <w:p w:rsidR="00D6144F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информационной системы: права и обязанности.</w:t>
      </w:r>
    </w:p>
    <w:p w:rsidR="00822E74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Теоретические проблемы понятия «правовой режим» ГИР.</w:t>
      </w:r>
    </w:p>
    <w:p w:rsidR="00F56F0F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признаки правового режима ГИР.</w:t>
      </w:r>
    </w:p>
    <w:p w:rsidR="00F56F0F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Специфические признаки правового режима ГИР</w:t>
      </w:r>
    </w:p>
    <w:p w:rsidR="00F56F0F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правового режима ГИР: термины и определения.</w:t>
      </w:r>
    </w:p>
    <w:p w:rsidR="00F56F0F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ГИР.</w:t>
      </w:r>
      <w:r w:rsidR="00F56F0F" w:rsidRPr="00EB07C3">
        <w:t xml:space="preserve"> </w:t>
      </w:r>
    </w:p>
    <w:p w:rsidR="00F56F0F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регистрации ГИР.</w:t>
      </w:r>
      <w:r w:rsidRPr="00EB07C3">
        <w:t xml:space="preserve"> </w:t>
      </w:r>
    </w:p>
    <w:p w:rsidR="00F56F0F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пользования ГИР.</w:t>
      </w:r>
    </w:p>
    <w:p w:rsidR="00F56F0F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субъектов информационных отношений, ответственных за формирование и пользование документированной информацией из ГИР.</w:t>
      </w:r>
      <w:r w:rsidR="00F56F0F"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581" w:rsidRPr="00EB07C3" w:rsidRDefault="00865581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 и формирования ГИР «Регистр населения».</w:t>
      </w:r>
    </w:p>
    <w:p w:rsidR="00865581" w:rsidRPr="00EB07C3" w:rsidRDefault="00865581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информационных единиц в ГИР «Регистр населения».</w:t>
      </w:r>
    </w:p>
    <w:p w:rsidR="00865581" w:rsidRPr="00EB07C3" w:rsidRDefault="00865581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учета, регистрации и управления ГИР «Регистр населения».</w:t>
      </w:r>
    </w:p>
    <w:p w:rsidR="00865581" w:rsidRPr="00EB07C3" w:rsidRDefault="00865581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 к ГИР «Регистр населения».</w:t>
      </w:r>
    </w:p>
    <w:p w:rsidR="00865581" w:rsidRPr="00EB07C3" w:rsidRDefault="00865581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 ГИР «Регистр населения».</w:t>
      </w:r>
    </w:p>
    <w:p w:rsidR="00F56F0F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и цели защиты информации по законодательству Республики Беларусь.</w:t>
      </w:r>
    </w:p>
    <w:p w:rsidR="00F56F0F" w:rsidRPr="00EB07C3" w:rsidRDefault="00822E74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Calibri" w:hAnsi="Times New Roman" w:cs="Times New Roman"/>
          <w:sz w:val="28"/>
          <w:szCs w:val="28"/>
          <w:lang w:val="be-BY" w:eastAsia="be-BY"/>
        </w:rPr>
        <w:t>Меры защиты ИР, информации по законодательству Республики Беларусь.</w:t>
      </w:r>
      <w:r w:rsidR="00F56F0F" w:rsidRPr="00EB07C3">
        <w:rPr>
          <w:rFonts w:ascii="Times New Roman" w:eastAsia="Calibri" w:hAnsi="Times New Roman" w:cs="Times New Roman"/>
          <w:sz w:val="28"/>
          <w:szCs w:val="28"/>
          <w:lang w:val="be-BY" w:eastAsia="be-BY"/>
        </w:rPr>
        <w:t xml:space="preserve"> </w:t>
      </w:r>
    </w:p>
    <w:p w:rsidR="00F56F0F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Calibri" w:hAnsi="Times New Roman" w:cs="Times New Roman"/>
          <w:sz w:val="28"/>
          <w:szCs w:val="28"/>
          <w:lang w:eastAsia="be-BY"/>
        </w:rPr>
        <w:t>Правовые м</w:t>
      </w:r>
      <w:r w:rsidR="00822E74" w:rsidRPr="00EB07C3">
        <w:rPr>
          <w:rFonts w:ascii="Times New Roman" w:eastAsia="Calibri" w:hAnsi="Times New Roman" w:cs="Times New Roman"/>
          <w:sz w:val="28"/>
          <w:szCs w:val="28"/>
          <w:lang w:eastAsia="be-BY"/>
        </w:rPr>
        <w:t>еры защиты персональных данных.</w:t>
      </w:r>
    </w:p>
    <w:p w:rsidR="00822E74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Calibri" w:hAnsi="Times New Roman" w:cs="Times New Roman"/>
          <w:sz w:val="28"/>
          <w:szCs w:val="28"/>
          <w:lang w:eastAsia="be-BY"/>
        </w:rPr>
        <w:t>Организационные меры защиты персональных данных.</w:t>
      </w:r>
    </w:p>
    <w:p w:rsidR="00F56F0F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Calibri" w:hAnsi="Times New Roman" w:cs="Times New Roman"/>
          <w:sz w:val="28"/>
          <w:szCs w:val="28"/>
          <w:lang w:eastAsia="be-BY"/>
        </w:rPr>
        <w:t>Технико-правовые меры защиты персональных данных.</w:t>
      </w:r>
    </w:p>
    <w:p w:rsidR="00822E74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Calibri" w:hAnsi="Times New Roman" w:cs="Times New Roman"/>
          <w:sz w:val="28"/>
          <w:szCs w:val="28"/>
          <w:lang w:val="be-BY" w:eastAsia="be-BY"/>
        </w:rPr>
        <w:t>Правовые м</w:t>
      </w:r>
      <w:r w:rsidR="00822E74" w:rsidRPr="00EB07C3">
        <w:rPr>
          <w:rFonts w:ascii="Times New Roman" w:eastAsia="Calibri" w:hAnsi="Times New Roman" w:cs="Times New Roman"/>
          <w:sz w:val="28"/>
          <w:szCs w:val="28"/>
          <w:lang w:val="be-BY" w:eastAsia="be-BY"/>
        </w:rPr>
        <w:t>еры защиты</w:t>
      </w:r>
      <w:r w:rsidR="00822E74" w:rsidRPr="00EB07C3">
        <w:rPr>
          <w:rFonts w:ascii="Times New Roman" w:eastAsia="Calibri" w:hAnsi="Times New Roman" w:cs="Times New Roman"/>
          <w:sz w:val="28"/>
          <w:szCs w:val="28"/>
          <w:lang w:eastAsia="be-BY"/>
        </w:rPr>
        <w:t xml:space="preserve"> государственных секретов.</w:t>
      </w:r>
    </w:p>
    <w:p w:rsidR="00F56F0F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Calibri" w:hAnsi="Times New Roman" w:cs="Times New Roman"/>
          <w:sz w:val="28"/>
          <w:szCs w:val="28"/>
          <w:lang w:eastAsia="be-BY"/>
        </w:rPr>
        <w:t>Организационные меры защиты государственных секретов.</w:t>
      </w:r>
    </w:p>
    <w:p w:rsidR="00F56F0F" w:rsidRPr="00EB07C3" w:rsidRDefault="00F56F0F" w:rsidP="005225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7C3">
        <w:rPr>
          <w:rFonts w:ascii="Times New Roman" w:eastAsia="Calibri" w:hAnsi="Times New Roman" w:cs="Times New Roman"/>
          <w:sz w:val="28"/>
          <w:szCs w:val="28"/>
          <w:lang w:eastAsia="be-BY"/>
        </w:rPr>
        <w:t>Технико-правовые меры защиты государственных секретов.</w:t>
      </w:r>
    </w:p>
    <w:p w:rsidR="00737AA0" w:rsidRDefault="00634BC5">
      <w:pPr>
        <w:rPr>
          <w:rFonts w:ascii="Times New Roman" w:hAnsi="Times New Roman" w:cs="Times New Roman"/>
          <w:sz w:val="28"/>
          <w:szCs w:val="28"/>
        </w:rPr>
      </w:pPr>
    </w:p>
    <w:p w:rsidR="00522546" w:rsidRPr="00D17104" w:rsidRDefault="009039CD" w:rsidP="00522546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Утверждено</w:t>
      </w:r>
      <w:r>
        <w:rPr>
          <w:rFonts w:ascii="Times New Roman" w:hAnsi="Times New Roman"/>
          <w:sz w:val="24"/>
          <w:szCs w:val="28"/>
        </w:rPr>
        <w:br/>
        <w:t xml:space="preserve">Протокол № 1 от </w:t>
      </w:r>
      <w:r w:rsidR="00634BC5">
        <w:rPr>
          <w:rFonts w:ascii="Times New Roman" w:hAnsi="Times New Roman"/>
          <w:sz w:val="24"/>
          <w:szCs w:val="28"/>
        </w:rPr>
        <w:t>15</w:t>
      </w:r>
      <w:r w:rsidR="00DA2375">
        <w:rPr>
          <w:rFonts w:ascii="Times New Roman" w:hAnsi="Times New Roman"/>
          <w:sz w:val="24"/>
          <w:szCs w:val="28"/>
        </w:rPr>
        <w:t>.09.202</w:t>
      </w:r>
      <w:r w:rsidR="00634BC5">
        <w:rPr>
          <w:rFonts w:ascii="Times New Roman" w:hAnsi="Times New Roman"/>
          <w:sz w:val="24"/>
          <w:szCs w:val="28"/>
        </w:rPr>
        <w:t>1</w:t>
      </w:r>
      <w:bookmarkStart w:id="1" w:name="_GoBack"/>
      <w:bookmarkEnd w:id="1"/>
      <w:r w:rsidR="00522546" w:rsidRPr="00D17104">
        <w:rPr>
          <w:rFonts w:ascii="Times New Roman" w:hAnsi="Times New Roman"/>
          <w:sz w:val="24"/>
          <w:szCs w:val="28"/>
        </w:rPr>
        <w:t>.</w:t>
      </w:r>
    </w:p>
    <w:p w:rsidR="00522546" w:rsidRPr="00D17104" w:rsidRDefault="00522546" w:rsidP="00522546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</w:p>
    <w:p w:rsidR="00522546" w:rsidRPr="00D17104" w:rsidRDefault="00522546" w:rsidP="00522546">
      <w:pPr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D17104">
        <w:rPr>
          <w:rFonts w:ascii="Times New Roman" w:hAnsi="Times New Roman"/>
          <w:sz w:val="24"/>
          <w:szCs w:val="28"/>
        </w:rPr>
        <w:t>Заведующий кафедрой</w:t>
      </w:r>
    </w:p>
    <w:p w:rsidR="00522546" w:rsidRPr="00D17104" w:rsidRDefault="00522546" w:rsidP="00522546">
      <w:pPr>
        <w:tabs>
          <w:tab w:val="left" w:pos="6804"/>
        </w:tabs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D17104">
        <w:rPr>
          <w:rFonts w:ascii="Times New Roman" w:hAnsi="Times New Roman"/>
          <w:sz w:val="24"/>
          <w:szCs w:val="28"/>
        </w:rPr>
        <w:t>Гражданско-правовых дисциплин</w:t>
      </w:r>
      <w:r w:rsidRPr="00D17104">
        <w:rPr>
          <w:rFonts w:ascii="Times New Roman" w:hAnsi="Times New Roman"/>
          <w:sz w:val="24"/>
          <w:szCs w:val="28"/>
        </w:rPr>
        <w:tab/>
        <w:t xml:space="preserve">Т.А. </w:t>
      </w:r>
      <w:proofErr w:type="spellStart"/>
      <w:r w:rsidRPr="00D17104">
        <w:rPr>
          <w:rFonts w:ascii="Times New Roman" w:hAnsi="Times New Roman"/>
          <w:sz w:val="24"/>
          <w:szCs w:val="28"/>
        </w:rPr>
        <w:t>Горупа</w:t>
      </w:r>
      <w:proofErr w:type="spellEnd"/>
    </w:p>
    <w:p w:rsidR="00522546" w:rsidRPr="00822E74" w:rsidRDefault="00522546">
      <w:pPr>
        <w:rPr>
          <w:rFonts w:ascii="Times New Roman" w:hAnsi="Times New Roman" w:cs="Times New Roman"/>
          <w:sz w:val="28"/>
          <w:szCs w:val="28"/>
        </w:rPr>
      </w:pPr>
    </w:p>
    <w:sectPr w:rsidR="00522546" w:rsidRPr="0082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7A7"/>
    <w:multiLevelType w:val="hybridMultilevel"/>
    <w:tmpl w:val="273EC6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74"/>
    <w:rsid w:val="0041549C"/>
    <w:rsid w:val="00522546"/>
    <w:rsid w:val="00634BC5"/>
    <w:rsid w:val="007D5353"/>
    <w:rsid w:val="00822E74"/>
    <w:rsid w:val="00823D6E"/>
    <w:rsid w:val="00865581"/>
    <w:rsid w:val="009039CD"/>
    <w:rsid w:val="00D6144F"/>
    <w:rsid w:val="00DA2375"/>
    <w:rsid w:val="00EB07C3"/>
    <w:rsid w:val="00F3532D"/>
    <w:rsid w:val="00F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Пользователь Windows</cp:lastModifiedBy>
  <cp:revision>2</cp:revision>
  <dcterms:created xsi:type="dcterms:W3CDTF">2021-10-04T05:57:00Z</dcterms:created>
  <dcterms:modified xsi:type="dcterms:W3CDTF">2021-10-04T05:57:00Z</dcterms:modified>
</cp:coreProperties>
</file>