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072830" w:rsidRPr="00002E6A" w14:paraId="10AC5C47" w14:textId="77777777" w:rsidTr="00C84DBC">
        <w:tc>
          <w:tcPr>
            <w:tcW w:w="4965" w:type="dxa"/>
            <w:shd w:val="clear" w:color="auto" w:fill="auto"/>
          </w:tcPr>
          <w:p w14:paraId="6CFE6302" w14:textId="77777777" w:rsidR="00072830" w:rsidRPr="00AD208B" w:rsidRDefault="00072830" w:rsidP="00C84DBC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D208B">
              <w:rPr>
                <w:sz w:val="28"/>
                <w:szCs w:val="28"/>
              </w:rPr>
              <w:t xml:space="preserve">Учреждение образования </w:t>
            </w:r>
            <w:r w:rsidRPr="00AD208B">
              <w:rPr>
                <w:sz w:val="28"/>
                <w:szCs w:val="28"/>
              </w:rPr>
              <w:br/>
              <w:t xml:space="preserve">«Брестский государственный университет имени </w:t>
            </w:r>
            <w:proofErr w:type="spellStart"/>
            <w:r w:rsidRPr="00AD208B">
              <w:rPr>
                <w:sz w:val="28"/>
                <w:szCs w:val="28"/>
              </w:rPr>
              <w:t>А.С.Пушкина</w:t>
            </w:r>
            <w:proofErr w:type="spellEnd"/>
            <w:r w:rsidRPr="00AD208B">
              <w:rPr>
                <w:sz w:val="28"/>
                <w:szCs w:val="28"/>
              </w:rPr>
              <w:t>»</w:t>
            </w:r>
          </w:p>
          <w:p w14:paraId="76294713" w14:textId="77777777" w:rsidR="00072830" w:rsidRPr="00AD208B" w:rsidRDefault="00072830" w:rsidP="00C84DBC">
            <w:pPr>
              <w:widowControl w:val="0"/>
              <w:autoSpaceDE w:val="0"/>
              <w:autoSpaceDN w:val="0"/>
              <w:adjustRightInd w:val="0"/>
              <w:ind w:left="284"/>
            </w:pPr>
          </w:p>
          <w:p w14:paraId="28989951" w14:textId="77777777" w:rsidR="00072830" w:rsidRPr="00AD208B" w:rsidRDefault="00072830" w:rsidP="00C84DBC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D208B">
              <w:rPr>
                <w:sz w:val="28"/>
                <w:szCs w:val="28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013E842F" w14:textId="77777777" w:rsidR="00072830" w:rsidRPr="00AD208B" w:rsidRDefault="00072830" w:rsidP="00C84DBC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D208B">
              <w:rPr>
                <w:sz w:val="28"/>
                <w:szCs w:val="28"/>
              </w:rPr>
              <w:t>УТВЕРЖДЕНО</w:t>
            </w:r>
          </w:p>
          <w:p w14:paraId="5661A4B0" w14:textId="77777777" w:rsidR="00072830" w:rsidRPr="00AD208B" w:rsidRDefault="00072830" w:rsidP="00C84DBC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D208B">
              <w:rPr>
                <w:sz w:val="28"/>
                <w:szCs w:val="28"/>
              </w:rPr>
              <w:t xml:space="preserve">Протокол заседания кафедры </w:t>
            </w:r>
          </w:p>
          <w:p w14:paraId="7AF7D4D1" w14:textId="77777777" w:rsidR="00072830" w:rsidRPr="00AD208B" w:rsidRDefault="00072830" w:rsidP="00C84DBC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26</w:t>
            </w:r>
            <w:r w:rsidRPr="00AD20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AD208B">
              <w:rPr>
                <w:sz w:val="28"/>
                <w:szCs w:val="28"/>
              </w:rPr>
              <w:t xml:space="preserve">.2024 № </w:t>
            </w:r>
            <w:r w:rsidRPr="005C1EDA">
              <w:rPr>
                <w:sz w:val="28"/>
                <w:szCs w:val="28"/>
              </w:rPr>
              <w:t>6</w:t>
            </w:r>
          </w:p>
        </w:tc>
      </w:tr>
    </w:tbl>
    <w:p w14:paraId="3F5CB721" w14:textId="77777777" w:rsidR="00072830" w:rsidRPr="00AD208B" w:rsidRDefault="00072830" w:rsidP="00072830">
      <w:pPr>
        <w:widowControl w:val="0"/>
        <w:autoSpaceDE w:val="0"/>
        <w:autoSpaceDN w:val="0"/>
        <w:adjustRightInd w:val="0"/>
        <w:ind w:left="284"/>
        <w:rPr>
          <w:sz w:val="28"/>
          <w:szCs w:val="28"/>
        </w:rPr>
      </w:pPr>
    </w:p>
    <w:p w14:paraId="62EA54B0" w14:textId="77777777" w:rsidR="00072830" w:rsidRPr="00AD208B" w:rsidRDefault="00072830" w:rsidP="000728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208B">
        <w:rPr>
          <w:sz w:val="28"/>
          <w:szCs w:val="28"/>
        </w:rPr>
        <w:t xml:space="preserve">ВОПРОСЫ К </w:t>
      </w:r>
      <w:r>
        <w:rPr>
          <w:sz w:val="28"/>
          <w:szCs w:val="28"/>
        </w:rPr>
        <w:t>ЭКЗАМЕНУ</w:t>
      </w:r>
    </w:p>
    <w:p w14:paraId="52BFCCC3" w14:textId="77777777" w:rsidR="00072830" w:rsidRPr="00AD208B" w:rsidRDefault="00072830" w:rsidP="000728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31F331A" w14:textId="0BAD4563" w:rsidR="00072830" w:rsidRPr="00AD208B" w:rsidRDefault="00072830" w:rsidP="000728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208B">
        <w:rPr>
          <w:sz w:val="28"/>
          <w:szCs w:val="28"/>
        </w:rPr>
        <w:t>По курсу: «</w:t>
      </w:r>
      <w:r w:rsidRPr="00072830">
        <w:rPr>
          <w:sz w:val="28"/>
          <w:szCs w:val="28"/>
        </w:rPr>
        <w:t>Инновационный менеджмент</w:t>
      </w:r>
      <w:r w:rsidRPr="00AD208B">
        <w:rPr>
          <w:sz w:val="28"/>
          <w:szCs w:val="28"/>
        </w:rPr>
        <w:t>»</w:t>
      </w:r>
    </w:p>
    <w:p w14:paraId="7EF83340" w14:textId="77777777" w:rsidR="00072830" w:rsidRPr="00AD208B" w:rsidRDefault="00072830" w:rsidP="000728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C29F2E5" w14:textId="50016E52" w:rsidR="008453F3" w:rsidRPr="00072830" w:rsidRDefault="00072830" w:rsidP="000728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208B">
        <w:rPr>
          <w:sz w:val="28"/>
          <w:szCs w:val="28"/>
        </w:rPr>
        <w:t>Специальность: «</w:t>
      </w:r>
      <w:r>
        <w:rPr>
          <w:sz w:val="28"/>
          <w:szCs w:val="28"/>
          <w:lang w:val="be-BY"/>
        </w:rPr>
        <w:t>Туризм и гостеприимство</w:t>
      </w:r>
      <w:r w:rsidRPr="00AD208B">
        <w:rPr>
          <w:sz w:val="28"/>
          <w:szCs w:val="28"/>
        </w:rPr>
        <w:t>» (</w:t>
      </w:r>
      <w:r>
        <w:rPr>
          <w:sz w:val="28"/>
          <w:szCs w:val="28"/>
        </w:rPr>
        <w:t>1</w:t>
      </w:r>
      <w:r w:rsidRPr="00AD208B">
        <w:rPr>
          <w:sz w:val="28"/>
          <w:szCs w:val="28"/>
        </w:rPr>
        <w:t xml:space="preserve"> курс) </w:t>
      </w:r>
    </w:p>
    <w:p w14:paraId="2EA46026" w14:textId="77777777" w:rsidR="008453F3" w:rsidRDefault="008453F3">
      <w:pPr>
        <w:rPr>
          <w:bCs/>
          <w:sz w:val="28"/>
          <w:szCs w:val="28"/>
        </w:rPr>
      </w:pPr>
    </w:p>
    <w:p w14:paraId="606227CB" w14:textId="6058182D" w:rsidR="008453F3" w:rsidRPr="00075100" w:rsidRDefault="008453F3" w:rsidP="00075100">
      <w:pPr>
        <w:pStyle w:val="a3"/>
        <w:numPr>
          <w:ilvl w:val="0"/>
          <w:numId w:val="8"/>
        </w:numPr>
        <w:rPr>
          <w:bCs/>
          <w:sz w:val="28"/>
          <w:szCs w:val="28"/>
        </w:rPr>
      </w:pPr>
      <w:r w:rsidRPr="00075100">
        <w:rPr>
          <w:bCs/>
          <w:sz w:val="28"/>
          <w:szCs w:val="28"/>
        </w:rPr>
        <w:t xml:space="preserve">Структура и содержание инновационной деятельности </w:t>
      </w:r>
    </w:p>
    <w:p w14:paraId="0F574C92" w14:textId="0A1BD262" w:rsidR="008453F3" w:rsidRPr="00075100" w:rsidRDefault="008453F3" w:rsidP="0007510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075100">
        <w:rPr>
          <w:bCs/>
          <w:sz w:val="28"/>
          <w:szCs w:val="28"/>
        </w:rPr>
        <w:t xml:space="preserve">Сущность инновационного менеджмента как управленческой технологии. </w:t>
      </w:r>
      <w:r w:rsidRPr="00075100">
        <w:rPr>
          <w:sz w:val="28"/>
          <w:szCs w:val="28"/>
        </w:rPr>
        <w:t>Инновационный менеджмент как система. Схема инновационного менеджмента</w:t>
      </w:r>
    </w:p>
    <w:p w14:paraId="23213BFB" w14:textId="79277A80" w:rsidR="008453F3" w:rsidRPr="00075100" w:rsidRDefault="008453F3" w:rsidP="0007510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075100">
        <w:rPr>
          <w:sz w:val="28"/>
          <w:szCs w:val="28"/>
        </w:rPr>
        <w:t>Виды и функции инновационного менеджмента</w:t>
      </w:r>
    </w:p>
    <w:p w14:paraId="19223D34" w14:textId="5457A9AC" w:rsidR="008453F3" w:rsidRPr="00075100" w:rsidRDefault="008453F3" w:rsidP="0007510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075100">
        <w:rPr>
          <w:sz w:val="28"/>
          <w:szCs w:val="28"/>
        </w:rPr>
        <w:t>Классификация концепций и подходов в инновационном менеджменте. Цели инновационного менеджмента</w:t>
      </w:r>
    </w:p>
    <w:p w14:paraId="058CCBE6" w14:textId="0D5EC1FF" w:rsidR="008453F3" w:rsidRPr="00075100" w:rsidRDefault="008453F3" w:rsidP="0007510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075100">
        <w:rPr>
          <w:sz w:val="28"/>
          <w:szCs w:val="28"/>
        </w:rPr>
        <w:t>Организационная структура инновационного менеджмента. Организационная структура научно-инновационной сферы Республики Беларусь</w:t>
      </w:r>
    </w:p>
    <w:p w14:paraId="79E62685" w14:textId="79136134" w:rsidR="008453F3" w:rsidRPr="00075100" w:rsidRDefault="00540239" w:rsidP="0007510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075100">
        <w:rPr>
          <w:sz w:val="28"/>
          <w:szCs w:val="28"/>
        </w:rPr>
        <w:t xml:space="preserve">Инновация, ее сущность, свойства и функции. </w:t>
      </w:r>
      <w:r w:rsidR="008453F3" w:rsidRPr="00075100">
        <w:rPr>
          <w:bCs/>
          <w:sz w:val="28"/>
          <w:szCs w:val="28"/>
        </w:rPr>
        <w:t>Типология инноваций</w:t>
      </w:r>
      <w:r w:rsidRPr="00075100">
        <w:rPr>
          <w:bCs/>
          <w:sz w:val="28"/>
          <w:szCs w:val="28"/>
        </w:rPr>
        <w:t xml:space="preserve">. </w:t>
      </w:r>
      <w:r w:rsidR="008453F3" w:rsidRPr="00075100">
        <w:rPr>
          <w:color w:val="000000" w:themeColor="text1"/>
          <w:sz w:val="28"/>
          <w:szCs w:val="28"/>
        </w:rPr>
        <w:t>Критерии выделения типов инноваций</w:t>
      </w:r>
    </w:p>
    <w:p w14:paraId="635314D1" w14:textId="77777777" w:rsidR="00540239" w:rsidRPr="00075100" w:rsidRDefault="008453F3" w:rsidP="0007510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075100">
        <w:rPr>
          <w:color w:val="000000" w:themeColor="text1"/>
          <w:sz w:val="28"/>
          <w:szCs w:val="28"/>
        </w:rPr>
        <w:t>Источники инноваций</w:t>
      </w:r>
      <w:r w:rsidR="00540239" w:rsidRPr="00075100">
        <w:rPr>
          <w:color w:val="000000" w:themeColor="text1"/>
          <w:sz w:val="28"/>
          <w:szCs w:val="28"/>
        </w:rPr>
        <w:t xml:space="preserve">. </w:t>
      </w:r>
      <w:r w:rsidR="00540239" w:rsidRPr="00075100">
        <w:rPr>
          <w:sz w:val="28"/>
          <w:szCs w:val="28"/>
        </w:rPr>
        <w:t>Сущность инновационного процесса</w:t>
      </w:r>
    </w:p>
    <w:p w14:paraId="16E230AD" w14:textId="2ABC82EF" w:rsidR="008453F3" w:rsidRPr="00075100" w:rsidRDefault="008453F3" w:rsidP="00075100">
      <w:pPr>
        <w:pStyle w:val="a3"/>
        <w:numPr>
          <w:ilvl w:val="0"/>
          <w:numId w:val="8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075100">
        <w:rPr>
          <w:bCs/>
          <w:sz w:val="28"/>
          <w:szCs w:val="28"/>
        </w:rPr>
        <w:t>Инновационная инфраструктура и ее составляющие</w:t>
      </w:r>
      <w:r w:rsidR="00540239" w:rsidRPr="00075100">
        <w:rPr>
          <w:bCs/>
          <w:sz w:val="28"/>
          <w:szCs w:val="28"/>
        </w:rPr>
        <w:t xml:space="preserve">. </w:t>
      </w:r>
      <w:proofErr w:type="spellStart"/>
      <w:r w:rsidR="00540239" w:rsidRPr="00075100">
        <w:rPr>
          <w:sz w:val="28"/>
          <w:szCs w:val="28"/>
        </w:rPr>
        <w:t>Технопарковые</w:t>
      </w:r>
      <w:proofErr w:type="spellEnd"/>
      <w:r w:rsidR="00540239" w:rsidRPr="00075100">
        <w:rPr>
          <w:sz w:val="28"/>
          <w:szCs w:val="28"/>
        </w:rPr>
        <w:t xml:space="preserve"> структуры, их основные формы</w:t>
      </w:r>
    </w:p>
    <w:p w14:paraId="7716AF99" w14:textId="15F32604" w:rsidR="008453F3" w:rsidRPr="00075100" w:rsidRDefault="008453F3" w:rsidP="00075100">
      <w:pPr>
        <w:pStyle w:val="a3"/>
        <w:numPr>
          <w:ilvl w:val="0"/>
          <w:numId w:val="8"/>
        </w:numPr>
        <w:rPr>
          <w:bCs/>
          <w:sz w:val="28"/>
          <w:szCs w:val="28"/>
        </w:rPr>
      </w:pPr>
      <w:r w:rsidRPr="00075100">
        <w:rPr>
          <w:bCs/>
          <w:sz w:val="28"/>
          <w:szCs w:val="28"/>
        </w:rPr>
        <w:t>Формы и методы регулирования инновационной деятельности</w:t>
      </w:r>
    </w:p>
    <w:p w14:paraId="7D4A216D" w14:textId="77777777" w:rsidR="00540239" w:rsidRPr="00075100" w:rsidRDefault="008453F3" w:rsidP="0007510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075100">
        <w:rPr>
          <w:sz w:val="28"/>
          <w:szCs w:val="28"/>
        </w:rPr>
        <w:t>Инновационно-технологический менеджмент: задачи и этапы</w:t>
      </w:r>
      <w:r w:rsidR="00540239" w:rsidRPr="00075100">
        <w:rPr>
          <w:sz w:val="28"/>
          <w:szCs w:val="28"/>
        </w:rPr>
        <w:t xml:space="preserve">. </w:t>
      </w:r>
    </w:p>
    <w:p w14:paraId="6FA1034F" w14:textId="0CCBB0CB" w:rsidR="00540239" w:rsidRPr="00075100" w:rsidRDefault="008453F3" w:rsidP="0007510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075100">
        <w:rPr>
          <w:sz w:val="28"/>
          <w:szCs w:val="28"/>
        </w:rPr>
        <w:t>Анализ эффективности и принятие решений по инновациям</w:t>
      </w:r>
      <w:r w:rsidR="00540239" w:rsidRPr="00075100">
        <w:rPr>
          <w:sz w:val="28"/>
          <w:szCs w:val="28"/>
        </w:rPr>
        <w:t>. Инновационный проект: содержание понятия и структура.</w:t>
      </w:r>
    </w:p>
    <w:p w14:paraId="3960826E" w14:textId="705B0A24" w:rsidR="00540239" w:rsidRPr="00075100" w:rsidRDefault="00540239" w:rsidP="0007510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075100">
        <w:rPr>
          <w:sz w:val="28"/>
          <w:szCs w:val="28"/>
        </w:rPr>
        <w:t xml:space="preserve">Комплексный подход к анализу эффективности инновационной деятельности. Методы оценки эффективности инновационных проектов. </w:t>
      </w:r>
    </w:p>
    <w:p w14:paraId="1641630E" w14:textId="400C77E6" w:rsidR="00540239" w:rsidRPr="00075100" w:rsidRDefault="008453F3" w:rsidP="0007510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075100">
        <w:rPr>
          <w:bCs/>
          <w:sz w:val="28"/>
          <w:szCs w:val="28"/>
        </w:rPr>
        <w:t>Управление процессами трансферта технологий</w:t>
      </w:r>
      <w:r w:rsidR="00540239" w:rsidRPr="00075100">
        <w:rPr>
          <w:bCs/>
          <w:sz w:val="28"/>
          <w:szCs w:val="28"/>
        </w:rPr>
        <w:t>.</w:t>
      </w:r>
      <w:r w:rsidR="00540239" w:rsidRPr="00075100">
        <w:rPr>
          <w:sz w:val="28"/>
          <w:szCs w:val="28"/>
        </w:rPr>
        <w:t xml:space="preserve"> Трансферт технологий: понятие, классификация, формы. Методы трансферта технологий</w:t>
      </w:r>
    </w:p>
    <w:p w14:paraId="5A743B27" w14:textId="19BF6989" w:rsidR="008453F3" w:rsidRPr="00075100" w:rsidRDefault="00540239" w:rsidP="00075100">
      <w:pPr>
        <w:pStyle w:val="a3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075100">
        <w:rPr>
          <w:bCs/>
          <w:sz w:val="28"/>
          <w:szCs w:val="28"/>
        </w:rPr>
        <w:t>Управление процессами трансферта технологий.</w:t>
      </w:r>
      <w:r w:rsidRPr="00075100">
        <w:rPr>
          <w:sz w:val="28"/>
          <w:szCs w:val="28"/>
        </w:rPr>
        <w:t xml:space="preserve"> Механизмы осуществления трансферта технологий</w:t>
      </w:r>
    </w:p>
    <w:p w14:paraId="06A47EB5" w14:textId="1ACC1A36" w:rsidR="008453F3" w:rsidRPr="00075100" w:rsidRDefault="008453F3" w:rsidP="00075100">
      <w:pPr>
        <w:pStyle w:val="a3"/>
        <w:numPr>
          <w:ilvl w:val="0"/>
          <w:numId w:val="8"/>
        </w:numPr>
        <w:rPr>
          <w:bCs/>
          <w:sz w:val="28"/>
          <w:szCs w:val="28"/>
        </w:rPr>
      </w:pPr>
      <w:r w:rsidRPr="00075100">
        <w:rPr>
          <w:sz w:val="28"/>
          <w:szCs w:val="28"/>
        </w:rPr>
        <w:t>Технологический аудит как метод инновационного менеджмента</w:t>
      </w:r>
    </w:p>
    <w:p w14:paraId="081038C0" w14:textId="08F8F690" w:rsidR="008453F3" w:rsidRPr="00075100" w:rsidRDefault="008453F3" w:rsidP="00075100">
      <w:pPr>
        <w:pStyle w:val="a3"/>
        <w:numPr>
          <w:ilvl w:val="0"/>
          <w:numId w:val="8"/>
        </w:numPr>
        <w:rPr>
          <w:bCs/>
          <w:sz w:val="28"/>
          <w:szCs w:val="28"/>
        </w:rPr>
      </w:pPr>
      <w:r w:rsidRPr="00075100">
        <w:rPr>
          <w:sz w:val="28"/>
          <w:szCs w:val="28"/>
        </w:rPr>
        <w:t>Инновации как объекты интеллектуальной собственности</w:t>
      </w:r>
    </w:p>
    <w:p w14:paraId="507CA9BA" w14:textId="77777777" w:rsidR="00075100" w:rsidRPr="00075100" w:rsidRDefault="00075100" w:rsidP="00075100">
      <w:pPr>
        <w:pStyle w:val="a3"/>
        <w:numPr>
          <w:ilvl w:val="0"/>
          <w:numId w:val="8"/>
        </w:num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075100">
        <w:rPr>
          <w:color w:val="000000" w:themeColor="text1"/>
          <w:sz w:val="28"/>
          <w:szCs w:val="28"/>
        </w:rPr>
        <w:t>Регламентация использования служебных изобретений.</w:t>
      </w:r>
    </w:p>
    <w:p w14:paraId="598836E9" w14:textId="77777777" w:rsidR="00075100" w:rsidRPr="00075100" w:rsidRDefault="00075100" w:rsidP="00075100">
      <w:pPr>
        <w:pStyle w:val="a3"/>
        <w:numPr>
          <w:ilvl w:val="0"/>
          <w:numId w:val="8"/>
        </w:num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075100">
        <w:rPr>
          <w:color w:val="000000" w:themeColor="text1"/>
          <w:sz w:val="28"/>
          <w:szCs w:val="28"/>
        </w:rPr>
        <w:t>Защита авторских прав на результаты инновационной деятельности.</w:t>
      </w:r>
    </w:p>
    <w:p w14:paraId="59AF6987" w14:textId="77777777" w:rsidR="00075100" w:rsidRPr="00075100" w:rsidRDefault="00075100" w:rsidP="00075100">
      <w:pPr>
        <w:pStyle w:val="a3"/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</w:rPr>
      </w:pPr>
      <w:r w:rsidRPr="00075100">
        <w:rPr>
          <w:sz w:val="28"/>
          <w:szCs w:val="28"/>
        </w:rPr>
        <w:t>Договорная практика передачи прав на объекты интеллектуальной собственности</w:t>
      </w:r>
    </w:p>
    <w:p w14:paraId="36A675F3" w14:textId="2C6C11BB" w:rsidR="008453F3" w:rsidRPr="00075100" w:rsidRDefault="008453F3" w:rsidP="00075100">
      <w:pPr>
        <w:pStyle w:val="a3"/>
        <w:numPr>
          <w:ilvl w:val="0"/>
          <w:numId w:val="8"/>
        </w:numPr>
        <w:rPr>
          <w:bCs/>
          <w:sz w:val="28"/>
          <w:szCs w:val="28"/>
        </w:rPr>
      </w:pPr>
      <w:r w:rsidRPr="00075100">
        <w:rPr>
          <w:bCs/>
          <w:sz w:val="28"/>
          <w:szCs w:val="28"/>
        </w:rPr>
        <w:lastRenderedPageBreak/>
        <w:t>Особенности стратегического планирования на инновационных предприятиях</w:t>
      </w:r>
    </w:p>
    <w:p w14:paraId="62F3F48E" w14:textId="378435BD" w:rsidR="008453F3" w:rsidRDefault="008453F3" w:rsidP="00075100">
      <w:pPr>
        <w:pStyle w:val="a3"/>
        <w:numPr>
          <w:ilvl w:val="0"/>
          <w:numId w:val="8"/>
        </w:numPr>
        <w:rPr>
          <w:bCs/>
          <w:sz w:val="28"/>
          <w:szCs w:val="28"/>
        </w:rPr>
      </w:pPr>
      <w:r w:rsidRPr="00075100">
        <w:rPr>
          <w:bCs/>
          <w:sz w:val="28"/>
          <w:szCs w:val="28"/>
        </w:rPr>
        <w:t>Лидерство и кадровый менеджмент на инновационных предприятиях</w:t>
      </w:r>
    </w:p>
    <w:p w14:paraId="1A5ACAD2" w14:textId="77777777" w:rsidR="002F46BD" w:rsidRPr="00E62336" w:rsidRDefault="002F46BD" w:rsidP="002F46B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62336">
        <w:rPr>
          <w:sz w:val="28"/>
          <w:szCs w:val="28"/>
        </w:rPr>
        <w:t>Типы специалистов, занятых в инновационной деятельности</w:t>
      </w:r>
    </w:p>
    <w:p w14:paraId="2823A36C" w14:textId="77777777" w:rsidR="002F46BD" w:rsidRPr="00E62336" w:rsidRDefault="002F46BD" w:rsidP="002F46B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62336">
        <w:rPr>
          <w:sz w:val="28"/>
          <w:szCs w:val="28"/>
        </w:rPr>
        <w:t>Мотивация работников в инновационной сфере деятельности</w:t>
      </w:r>
    </w:p>
    <w:p w14:paraId="7A41247F" w14:textId="77777777" w:rsidR="002F46BD" w:rsidRPr="00E62336" w:rsidRDefault="002F46BD" w:rsidP="002F46B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62336">
        <w:rPr>
          <w:sz w:val="28"/>
          <w:szCs w:val="28"/>
        </w:rPr>
        <w:t>Кадровое планирование инновационной деятельности</w:t>
      </w:r>
    </w:p>
    <w:p w14:paraId="71D03559" w14:textId="77777777" w:rsidR="00075100" w:rsidRPr="00E62336" w:rsidRDefault="00075100" w:rsidP="0007510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62336">
        <w:rPr>
          <w:sz w:val="28"/>
          <w:szCs w:val="28"/>
        </w:rPr>
        <w:t>Типы специалистов, занятых в инновационной деятельности</w:t>
      </w:r>
    </w:p>
    <w:p w14:paraId="5B9B8FD1" w14:textId="77777777" w:rsidR="00075100" w:rsidRPr="00E62336" w:rsidRDefault="00075100" w:rsidP="0007510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62336">
        <w:rPr>
          <w:sz w:val="28"/>
          <w:szCs w:val="28"/>
        </w:rPr>
        <w:t>Мотивация работников в инновационной сфере деятельности</w:t>
      </w:r>
    </w:p>
    <w:p w14:paraId="79E921C2" w14:textId="77777777" w:rsidR="00075100" w:rsidRPr="00E62336" w:rsidRDefault="00075100" w:rsidP="0007510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62336">
        <w:rPr>
          <w:sz w:val="28"/>
          <w:szCs w:val="28"/>
        </w:rPr>
        <w:t>Кадровое планирование инновационной деятельности</w:t>
      </w:r>
    </w:p>
    <w:p w14:paraId="50C56D9B" w14:textId="18E547E6" w:rsidR="008453F3" w:rsidRDefault="008453F3" w:rsidP="002F46BD">
      <w:pPr>
        <w:pStyle w:val="a3"/>
        <w:numPr>
          <w:ilvl w:val="0"/>
          <w:numId w:val="8"/>
        </w:numPr>
        <w:rPr>
          <w:bCs/>
          <w:spacing w:val="-4"/>
          <w:sz w:val="28"/>
          <w:szCs w:val="28"/>
          <w:lang w:val="be-BY"/>
        </w:rPr>
      </w:pPr>
      <w:r w:rsidRPr="00075100">
        <w:rPr>
          <w:bCs/>
          <w:spacing w:val="-4"/>
          <w:sz w:val="28"/>
          <w:szCs w:val="28"/>
          <w:lang w:val="be-BY"/>
        </w:rPr>
        <w:t>Финансовый менеджмент инновационного предприятия</w:t>
      </w:r>
    </w:p>
    <w:p w14:paraId="33C96C8C" w14:textId="77777777" w:rsidR="002F46BD" w:rsidRDefault="002F46BD" w:rsidP="002F46BD">
      <w:pPr>
        <w:pStyle w:val="a3"/>
        <w:numPr>
          <w:ilvl w:val="0"/>
          <w:numId w:val="8"/>
        </w:numPr>
        <w:tabs>
          <w:tab w:val="left" w:pos="851"/>
        </w:tabs>
        <w:jc w:val="both"/>
        <w:rPr>
          <w:sz w:val="28"/>
          <w:szCs w:val="28"/>
        </w:rPr>
      </w:pPr>
      <w:r w:rsidRPr="002F46BD">
        <w:rPr>
          <w:sz w:val="28"/>
          <w:szCs w:val="28"/>
        </w:rPr>
        <w:t>Элементы системы финансирования инновационной деятельности. Исходные принципы и задачи финансирования инноваций.</w:t>
      </w:r>
    </w:p>
    <w:p w14:paraId="6CA3611E" w14:textId="77777777" w:rsidR="002F46BD" w:rsidRDefault="002F46BD" w:rsidP="002F46BD">
      <w:pPr>
        <w:pStyle w:val="a3"/>
        <w:numPr>
          <w:ilvl w:val="0"/>
          <w:numId w:val="8"/>
        </w:numPr>
        <w:tabs>
          <w:tab w:val="left" w:pos="851"/>
        </w:tabs>
        <w:jc w:val="both"/>
        <w:rPr>
          <w:sz w:val="28"/>
          <w:szCs w:val="28"/>
        </w:rPr>
      </w:pPr>
      <w:r w:rsidRPr="002F46BD">
        <w:rPr>
          <w:sz w:val="28"/>
          <w:szCs w:val="28"/>
        </w:rPr>
        <w:t xml:space="preserve">Формы финансирования инновационной деятельности. </w:t>
      </w:r>
    </w:p>
    <w:p w14:paraId="72A98E87" w14:textId="77777777" w:rsidR="002F46BD" w:rsidRDefault="002F46BD" w:rsidP="002F46BD">
      <w:pPr>
        <w:pStyle w:val="a3"/>
        <w:numPr>
          <w:ilvl w:val="0"/>
          <w:numId w:val="8"/>
        </w:numPr>
        <w:tabs>
          <w:tab w:val="left" w:pos="851"/>
        </w:tabs>
        <w:jc w:val="both"/>
        <w:rPr>
          <w:sz w:val="28"/>
          <w:szCs w:val="28"/>
        </w:rPr>
      </w:pPr>
      <w:r w:rsidRPr="002F46BD">
        <w:rPr>
          <w:sz w:val="28"/>
          <w:szCs w:val="28"/>
        </w:rPr>
        <w:t xml:space="preserve">Лизинг в инновационной деятельности. </w:t>
      </w:r>
    </w:p>
    <w:p w14:paraId="29AF718D" w14:textId="4F470577" w:rsidR="002F46BD" w:rsidRPr="002F46BD" w:rsidRDefault="002F46BD" w:rsidP="002F46BD">
      <w:pPr>
        <w:pStyle w:val="a3"/>
        <w:numPr>
          <w:ilvl w:val="0"/>
          <w:numId w:val="8"/>
        </w:numPr>
        <w:tabs>
          <w:tab w:val="left" w:pos="851"/>
        </w:tabs>
        <w:jc w:val="both"/>
        <w:rPr>
          <w:sz w:val="28"/>
          <w:szCs w:val="28"/>
        </w:rPr>
      </w:pPr>
      <w:r w:rsidRPr="002F46BD">
        <w:rPr>
          <w:sz w:val="28"/>
          <w:szCs w:val="28"/>
        </w:rPr>
        <w:t>Критерии инвестиционной привлекательности.</w:t>
      </w:r>
    </w:p>
    <w:p w14:paraId="0A0BEC3A" w14:textId="77777777" w:rsidR="008453F3" w:rsidRPr="00075100" w:rsidRDefault="008453F3" w:rsidP="002F46BD">
      <w:pPr>
        <w:pStyle w:val="a3"/>
        <w:numPr>
          <w:ilvl w:val="0"/>
          <w:numId w:val="8"/>
        </w:numPr>
        <w:spacing w:line="228" w:lineRule="auto"/>
        <w:rPr>
          <w:bCs/>
          <w:sz w:val="28"/>
          <w:szCs w:val="28"/>
        </w:rPr>
      </w:pPr>
      <w:r w:rsidRPr="00075100">
        <w:rPr>
          <w:bCs/>
          <w:sz w:val="28"/>
          <w:szCs w:val="28"/>
          <w:lang w:val="be-BY"/>
        </w:rPr>
        <w:t>Маркетинговые стратегии инновационного предприятия</w:t>
      </w:r>
    </w:p>
    <w:p w14:paraId="48E52157" w14:textId="61DBFD9A" w:rsidR="008453F3" w:rsidRPr="005B0761" w:rsidRDefault="008453F3" w:rsidP="002F46BD">
      <w:pPr>
        <w:pStyle w:val="a3"/>
        <w:numPr>
          <w:ilvl w:val="0"/>
          <w:numId w:val="8"/>
        </w:numPr>
        <w:rPr>
          <w:bCs/>
          <w:sz w:val="28"/>
          <w:szCs w:val="28"/>
        </w:rPr>
      </w:pPr>
      <w:r w:rsidRPr="00075100">
        <w:rPr>
          <w:spacing w:val="-4"/>
          <w:sz w:val="28"/>
          <w:szCs w:val="28"/>
        </w:rPr>
        <w:t>Инновации как глобальные рыночные тенденции</w:t>
      </w:r>
    </w:p>
    <w:p w14:paraId="33DD19EE" w14:textId="77777777" w:rsidR="005B0761" w:rsidRPr="005B0761" w:rsidRDefault="005B0761" w:rsidP="005B0761">
      <w:pPr>
        <w:pStyle w:val="a3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5B0761">
        <w:rPr>
          <w:color w:val="000000" w:themeColor="text1"/>
          <w:sz w:val="28"/>
          <w:szCs w:val="28"/>
        </w:rPr>
        <w:t>Рынок инновационных товаров и услуг. Новые формы рыночного сотрудничества и партнерского взаимодействия.</w:t>
      </w:r>
    </w:p>
    <w:p w14:paraId="2D7B5DE5" w14:textId="77777777" w:rsidR="005B0761" w:rsidRPr="005B0761" w:rsidRDefault="005B0761" w:rsidP="005B076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5B0761">
        <w:rPr>
          <w:color w:val="000000" w:themeColor="text1"/>
          <w:sz w:val="28"/>
          <w:szCs w:val="28"/>
        </w:rPr>
        <w:t>Технологии формирования инновационных брендов.</w:t>
      </w:r>
    </w:p>
    <w:p w14:paraId="64FC57BD" w14:textId="5B2A2849" w:rsidR="008453F3" w:rsidRPr="005B0761" w:rsidRDefault="008453F3" w:rsidP="002F46BD">
      <w:pPr>
        <w:pStyle w:val="a3"/>
        <w:numPr>
          <w:ilvl w:val="0"/>
          <w:numId w:val="8"/>
        </w:numPr>
        <w:rPr>
          <w:bCs/>
          <w:sz w:val="28"/>
          <w:szCs w:val="28"/>
        </w:rPr>
      </w:pPr>
      <w:r w:rsidRPr="00075100">
        <w:rPr>
          <w:spacing w:val="-4"/>
          <w:sz w:val="28"/>
          <w:szCs w:val="28"/>
        </w:rPr>
        <w:t>Инновационные технологии в сфере туризма</w:t>
      </w:r>
    </w:p>
    <w:p w14:paraId="66646231" w14:textId="77777777" w:rsidR="005B0761" w:rsidRDefault="005B0761" w:rsidP="005B076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Типы инноваций в туризме, их выбор.</w:t>
      </w:r>
    </w:p>
    <w:p w14:paraId="3417EC76" w14:textId="77777777" w:rsidR="005B0761" w:rsidRDefault="005B0761" w:rsidP="005B076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Факторы, оказывающие влияние на инновационную деятельность в туризме.</w:t>
      </w:r>
    </w:p>
    <w:p w14:paraId="14D72B9C" w14:textId="77777777" w:rsidR="005B0761" w:rsidRPr="00361511" w:rsidRDefault="005B0761" w:rsidP="005B076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инновационной деятельности в туризме.</w:t>
      </w:r>
    </w:p>
    <w:p w14:paraId="19B55499" w14:textId="1742E31E" w:rsidR="008453F3" w:rsidRPr="005B0761" w:rsidRDefault="008453F3" w:rsidP="002F46BD">
      <w:pPr>
        <w:pStyle w:val="a3"/>
        <w:numPr>
          <w:ilvl w:val="0"/>
          <w:numId w:val="8"/>
        </w:numPr>
        <w:rPr>
          <w:bCs/>
          <w:sz w:val="28"/>
          <w:szCs w:val="28"/>
        </w:rPr>
      </w:pPr>
      <w:r w:rsidRPr="00075100">
        <w:rPr>
          <w:spacing w:val="-4"/>
          <w:sz w:val="28"/>
          <w:szCs w:val="28"/>
        </w:rPr>
        <w:t>Инновационные процессы в индустрии гостеприимства</w:t>
      </w:r>
    </w:p>
    <w:p w14:paraId="69CB6316" w14:textId="77777777" w:rsidR="008F6655" w:rsidRDefault="008F6655" w:rsidP="008F6655">
      <w:pPr>
        <w:pStyle w:val="a3"/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инноваций в сфере гостеприимства</w:t>
      </w:r>
    </w:p>
    <w:p w14:paraId="06200335" w14:textId="77777777" w:rsidR="008F6655" w:rsidRPr="00171BEC" w:rsidRDefault="008F6655" w:rsidP="008F665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171BEC">
        <w:rPr>
          <w:sz w:val="28"/>
          <w:szCs w:val="28"/>
        </w:rPr>
        <w:t>Структура и содержание инновационной деятельности в индустрии гостеприимства.</w:t>
      </w:r>
    </w:p>
    <w:p w14:paraId="62D8A8C9" w14:textId="77777777" w:rsidR="008F6655" w:rsidRPr="007A4939" w:rsidRDefault="008F6655" w:rsidP="008F665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A4939">
        <w:rPr>
          <w:sz w:val="28"/>
          <w:szCs w:val="28"/>
        </w:rPr>
        <w:t>Современные технологии социально-культурного сервиса и рекреационной деятельности.</w:t>
      </w:r>
    </w:p>
    <w:p w14:paraId="7F0F56AA" w14:textId="77777777" w:rsidR="008453F3" w:rsidRDefault="008453F3" w:rsidP="002F46BD">
      <w:pPr>
        <w:ind w:left="720" w:hanging="360"/>
        <w:rPr>
          <w:bCs/>
          <w:sz w:val="28"/>
          <w:szCs w:val="28"/>
        </w:rPr>
      </w:pPr>
    </w:p>
    <w:p w14:paraId="0A6DEE52" w14:textId="77777777" w:rsidR="00072830" w:rsidRPr="00F3388C" w:rsidRDefault="00072830" w:rsidP="00072830">
      <w:pPr>
        <w:ind w:left="426"/>
        <w:rPr>
          <w:sz w:val="28"/>
          <w:szCs w:val="28"/>
        </w:rPr>
      </w:pPr>
      <w:r w:rsidRPr="00F3388C">
        <w:rPr>
          <w:sz w:val="28"/>
          <w:szCs w:val="28"/>
        </w:rPr>
        <w:t>Доцент</w:t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r w:rsidRPr="00F3388C">
        <w:rPr>
          <w:sz w:val="28"/>
          <w:szCs w:val="28"/>
        </w:rPr>
        <w:t>.В.</w:t>
      </w:r>
      <w:r>
        <w:rPr>
          <w:sz w:val="28"/>
          <w:szCs w:val="28"/>
        </w:rPr>
        <w:t>Артёменко</w:t>
      </w:r>
      <w:proofErr w:type="spellEnd"/>
      <w:r w:rsidRPr="00F3388C">
        <w:rPr>
          <w:sz w:val="28"/>
          <w:szCs w:val="28"/>
        </w:rPr>
        <w:t xml:space="preserve"> </w:t>
      </w:r>
    </w:p>
    <w:p w14:paraId="365C700B" w14:textId="77777777" w:rsidR="00072830" w:rsidRPr="00F3388C" w:rsidRDefault="00072830" w:rsidP="00072830">
      <w:pPr>
        <w:ind w:left="426"/>
        <w:rPr>
          <w:sz w:val="28"/>
          <w:szCs w:val="28"/>
        </w:rPr>
      </w:pPr>
    </w:p>
    <w:p w14:paraId="13432EF0" w14:textId="77777777" w:rsidR="00072830" w:rsidRPr="00F3388C" w:rsidRDefault="00072830" w:rsidP="00072830">
      <w:pPr>
        <w:ind w:left="426"/>
        <w:rPr>
          <w:sz w:val="28"/>
          <w:szCs w:val="28"/>
        </w:rPr>
      </w:pPr>
      <w:r w:rsidRPr="00F3388C">
        <w:rPr>
          <w:sz w:val="28"/>
          <w:szCs w:val="28"/>
        </w:rPr>
        <w:t xml:space="preserve">Зав. кафедрой </w:t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proofErr w:type="spellStart"/>
      <w:r w:rsidRPr="00F3388C">
        <w:rPr>
          <w:sz w:val="28"/>
          <w:szCs w:val="28"/>
        </w:rPr>
        <w:t>О.И.Грядунова</w:t>
      </w:r>
      <w:bookmarkStart w:id="0" w:name="_GoBack"/>
      <w:bookmarkEnd w:id="0"/>
      <w:proofErr w:type="spellEnd"/>
    </w:p>
    <w:sectPr w:rsidR="00072830" w:rsidRPr="00F3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37AA"/>
    <w:multiLevelType w:val="hybridMultilevel"/>
    <w:tmpl w:val="70F83996"/>
    <w:lvl w:ilvl="0" w:tplc="B4D4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95217"/>
    <w:multiLevelType w:val="hybridMultilevel"/>
    <w:tmpl w:val="0B58A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B773F"/>
    <w:multiLevelType w:val="hybridMultilevel"/>
    <w:tmpl w:val="8C70378A"/>
    <w:lvl w:ilvl="0" w:tplc="1B7CB40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584F00"/>
    <w:multiLevelType w:val="hybridMultilevel"/>
    <w:tmpl w:val="47EA4DB8"/>
    <w:lvl w:ilvl="0" w:tplc="5AE44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C6BB6"/>
    <w:multiLevelType w:val="hybridMultilevel"/>
    <w:tmpl w:val="5B485024"/>
    <w:lvl w:ilvl="0" w:tplc="A0F2F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473427"/>
    <w:multiLevelType w:val="hybridMultilevel"/>
    <w:tmpl w:val="25E4F380"/>
    <w:lvl w:ilvl="0" w:tplc="E67E2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1A5039"/>
    <w:multiLevelType w:val="hybridMultilevel"/>
    <w:tmpl w:val="38882816"/>
    <w:lvl w:ilvl="0" w:tplc="4CACCE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054635"/>
    <w:multiLevelType w:val="hybridMultilevel"/>
    <w:tmpl w:val="129AF01C"/>
    <w:lvl w:ilvl="0" w:tplc="47CE3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3A2090"/>
    <w:multiLevelType w:val="hybridMultilevel"/>
    <w:tmpl w:val="CB121DFA"/>
    <w:lvl w:ilvl="0" w:tplc="EEB05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64A6D"/>
    <w:multiLevelType w:val="hybridMultilevel"/>
    <w:tmpl w:val="7326D578"/>
    <w:lvl w:ilvl="0" w:tplc="AAE6D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F5280B"/>
    <w:multiLevelType w:val="hybridMultilevel"/>
    <w:tmpl w:val="EF38D42A"/>
    <w:lvl w:ilvl="0" w:tplc="D00E5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85C03"/>
    <w:multiLevelType w:val="hybridMultilevel"/>
    <w:tmpl w:val="C6F6747E"/>
    <w:lvl w:ilvl="0" w:tplc="401E3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B858A2"/>
    <w:multiLevelType w:val="hybridMultilevel"/>
    <w:tmpl w:val="F848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11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F3"/>
    <w:rsid w:val="00072830"/>
    <w:rsid w:val="00075100"/>
    <w:rsid w:val="002F46BD"/>
    <w:rsid w:val="003E2D29"/>
    <w:rsid w:val="00466622"/>
    <w:rsid w:val="00540239"/>
    <w:rsid w:val="005B0761"/>
    <w:rsid w:val="008453F3"/>
    <w:rsid w:val="008F6655"/>
    <w:rsid w:val="009C1AEF"/>
    <w:rsid w:val="009D7D57"/>
    <w:rsid w:val="00A70F65"/>
    <w:rsid w:val="00C7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D7A2"/>
  <w15:chartTrackingRefBased/>
  <w15:docId w15:val="{ED248F80-DA39-476C-AB1E-B918C71D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User-121</cp:lastModifiedBy>
  <cp:revision>5</cp:revision>
  <dcterms:created xsi:type="dcterms:W3CDTF">2023-11-02T14:50:00Z</dcterms:created>
  <dcterms:modified xsi:type="dcterms:W3CDTF">2024-12-05T11:32:00Z</dcterms:modified>
</cp:coreProperties>
</file>