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345"/>
      </w:tblGrid>
      <w:tr w:rsidR="002050BF" w:rsidRPr="004C5F0F" w14:paraId="7E16444F" w14:textId="77777777" w:rsidTr="00C84DBC">
        <w:tc>
          <w:tcPr>
            <w:tcW w:w="4902" w:type="dxa"/>
            <w:shd w:val="clear" w:color="auto" w:fill="auto"/>
          </w:tcPr>
          <w:p w14:paraId="2D09D332" w14:textId="77777777" w:rsidR="002050BF" w:rsidRPr="004C5F0F" w:rsidRDefault="002050BF" w:rsidP="00C84DBC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4C5F0F">
              <w:rPr>
                <w:rFonts w:eastAsia="Times New Roman" w:cs="Times New Roman"/>
                <w:szCs w:val="28"/>
                <w:lang w:eastAsia="ru-RU"/>
              </w:rPr>
              <w:t xml:space="preserve">Учреждение образования </w:t>
            </w:r>
            <w:r w:rsidRPr="004C5F0F">
              <w:rPr>
                <w:rFonts w:eastAsia="Times New Roman" w:cs="Times New Roman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4C5F0F">
              <w:rPr>
                <w:rFonts w:eastAsia="Times New Roman" w:cs="Times New Roman"/>
                <w:szCs w:val="28"/>
                <w:lang w:eastAsia="ru-RU"/>
              </w:rPr>
              <w:t>А.С.Пушкина</w:t>
            </w:r>
            <w:proofErr w:type="spellEnd"/>
            <w:r w:rsidRPr="004C5F0F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14:paraId="6CF7F8C8" w14:textId="77777777" w:rsidR="002050BF" w:rsidRPr="004C5F0F" w:rsidRDefault="002050BF" w:rsidP="00C84DBC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01005C6" w14:textId="77777777" w:rsidR="002050BF" w:rsidRPr="004C5F0F" w:rsidRDefault="002050BF" w:rsidP="00C84DBC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4C5F0F">
              <w:rPr>
                <w:rFonts w:eastAsia="Times New Roman" w:cs="Times New Roman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45" w:type="dxa"/>
            <w:shd w:val="clear" w:color="auto" w:fill="auto"/>
            <w:hideMark/>
          </w:tcPr>
          <w:p w14:paraId="01BA2CD0" w14:textId="77777777" w:rsidR="002050BF" w:rsidRPr="004C5F0F" w:rsidRDefault="002050BF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r w:rsidRPr="004C5F0F">
              <w:rPr>
                <w:rFonts w:eastAsia="Times New Roman" w:cs="Times New Roman"/>
                <w:szCs w:val="28"/>
                <w:lang w:eastAsia="ru-RU"/>
              </w:rPr>
              <w:t>УТВЕРЖДЕНО</w:t>
            </w:r>
          </w:p>
          <w:p w14:paraId="5E55DDA9" w14:textId="77777777" w:rsidR="002050BF" w:rsidRPr="004C5F0F" w:rsidRDefault="002050BF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r w:rsidRPr="004C5F0F">
              <w:rPr>
                <w:rFonts w:eastAsia="Times New Roman" w:cs="Times New Roman"/>
                <w:szCs w:val="28"/>
                <w:lang w:eastAsia="ru-RU"/>
              </w:rPr>
              <w:t xml:space="preserve">Протокол заседания кафедры </w:t>
            </w:r>
          </w:p>
          <w:p w14:paraId="1F258970" w14:textId="77777777" w:rsidR="002050BF" w:rsidRPr="004C5F0F" w:rsidRDefault="002050BF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4C5F0F">
              <w:rPr>
                <w:rFonts w:eastAsia="Times New Roman" w:cs="Times New Roman"/>
                <w:szCs w:val="28"/>
                <w:lang w:eastAsia="ru-RU"/>
              </w:rPr>
              <w:t>от</w:t>
            </w:r>
            <w:proofErr w:type="gramEnd"/>
            <w:r w:rsidRPr="004C5F0F">
              <w:rPr>
                <w:rFonts w:eastAsia="Times New Roman" w:cs="Times New Roman"/>
                <w:szCs w:val="28"/>
                <w:lang w:eastAsia="ru-RU"/>
              </w:rPr>
              <w:t xml:space="preserve"> 26.11.2024 № 6</w:t>
            </w:r>
          </w:p>
        </w:tc>
      </w:tr>
    </w:tbl>
    <w:p w14:paraId="37477480" w14:textId="77777777" w:rsidR="002050BF" w:rsidRPr="004C5F0F" w:rsidRDefault="002050BF" w:rsidP="002050BF">
      <w:pPr>
        <w:widowControl w:val="0"/>
        <w:autoSpaceDE w:val="0"/>
        <w:autoSpaceDN w:val="0"/>
        <w:adjustRightInd w:val="0"/>
        <w:ind w:left="284"/>
        <w:rPr>
          <w:rFonts w:eastAsia="Times New Roman" w:cs="Times New Roman"/>
          <w:szCs w:val="28"/>
          <w:lang w:eastAsia="ru-RU"/>
        </w:rPr>
      </w:pPr>
    </w:p>
    <w:p w14:paraId="4B4D1842" w14:textId="77777777" w:rsidR="002050BF" w:rsidRPr="004C5F0F" w:rsidRDefault="002050BF" w:rsidP="002050B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C5F0F">
        <w:rPr>
          <w:rFonts w:eastAsia="Times New Roman" w:cs="Times New Roman"/>
          <w:szCs w:val="28"/>
          <w:lang w:eastAsia="ru-RU"/>
        </w:rPr>
        <w:t>ВОПРОСЫ К ЭКЗАМЕНУ</w:t>
      </w:r>
    </w:p>
    <w:p w14:paraId="67A879EF" w14:textId="77777777" w:rsidR="002050BF" w:rsidRPr="004C5F0F" w:rsidRDefault="002050BF" w:rsidP="002050B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14:paraId="455ABD7C" w14:textId="52C04F67" w:rsidR="002050BF" w:rsidRPr="004C5F0F" w:rsidRDefault="002050BF" w:rsidP="002050B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C5F0F">
        <w:rPr>
          <w:rFonts w:eastAsia="Times New Roman" w:cs="Times New Roman"/>
          <w:szCs w:val="28"/>
          <w:lang w:eastAsia="ru-RU"/>
        </w:rPr>
        <w:t>По курсу: «</w:t>
      </w:r>
      <w:r w:rsidRPr="002050BF">
        <w:rPr>
          <w:rFonts w:eastAsia="Times New Roman" w:cs="Times New Roman"/>
          <w:szCs w:val="28"/>
          <w:lang w:eastAsia="ru-RU"/>
        </w:rPr>
        <w:t>Метеорология, климатология и климат городов</w:t>
      </w:r>
      <w:r w:rsidRPr="004C5F0F">
        <w:rPr>
          <w:rFonts w:eastAsia="Times New Roman" w:cs="Times New Roman"/>
          <w:szCs w:val="28"/>
          <w:lang w:eastAsia="ru-RU"/>
        </w:rPr>
        <w:t>»</w:t>
      </w:r>
    </w:p>
    <w:p w14:paraId="45241AF5" w14:textId="77777777" w:rsidR="002050BF" w:rsidRPr="004C5F0F" w:rsidRDefault="002050BF" w:rsidP="002050B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14:paraId="152B0BD6" w14:textId="0A70CDFA" w:rsidR="002050BF" w:rsidRPr="004C5F0F" w:rsidRDefault="002050BF" w:rsidP="002050B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4C5F0F">
        <w:rPr>
          <w:rFonts w:eastAsia="Times New Roman" w:cs="Times New Roman"/>
          <w:szCs w:val="28"/>
          <w:lang w:eastAsia="ru-RU"/>
        </w:rPr>
        <w:t>Специальность: «</w:t>
      </w:r>
      <w:proofErr w:type="spellStart"/>
      <w:r w:rsidRPr="004C5F0F">
        <w:rPr>
          <w:rFonts w:eastAsia="Times New Roman" w:cs="Times New Roman"/>
          <w:szCs w:val="28"/>
          <w:lang w:eastAsia="ru-RU"/>
        </w:rPr>
        <w:t>Урбанология</w:t>
      </w:r>
      <w:proofErr w:type="spellEnd"/>
      <w:r w:rsidRPr="004C5F0F">
        <w:rPr>
          <w:rFonts w:eastAsia="Times New Roman" w:cs="Times New Roman"/>
          <w:szCs w:val="28"/>
          <w:lang w:eastAsia="ru-RU"/>
        </w:rPr>
        <w:t xml:space="preserve"> и сети-менеджмент» (</w:t>
      </w:r>
      <w:r w:rsidR="005E6C2E">
        <w:rPr>
          <w:rFonts w:eastAsia="Times New Roman" w:cs="Times New Roman"/>
          <w:szCs w:val="28"/>
          <w:lang w:val="be-BY" w:eastAsia="ru-RU"/>
        </w:rPr>
        <w:t>1</w:t>
      </w:r>
      <w:r w:rsidRPr="004C5F0F">
        <w:rPr>
          <w:rFonts w:eastAsia="Times New Roman" w:cs="Times New Roman"/>
          <w:szCs w:val="28"/>
          <w:lang w:eastAsia="ru-RU"/>
        </w:rPr>
        <w:t xml:space="preserve"> курс) </w:t>
      </w:r>
    </w:p>
    <w:p w14:paraId="2B269DAA" w14:textId="77777777" w:rsidR="001E6EDD" w:rsidRPr="00AE6260" w:rsidRDefault="001E6EDD" w:rsidP="002050BF"/>
    <w:p w14:paraId="5111C7D3" w14:textId="77777777" w:rsidR="0074027E" w:rsidRPr="00AE6260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 xml:space="preserve">Метеорология и климатология как наука. </w:t>
      </w:r>
      <w:r w:rsidRPr="001E6EDD">
        <w:rPr>
          <w:lang w:val="be-BY"/>
        </w:rPr>
        <w:t>Значение метеорологии и климатологии, связь с другими науками.</w:t>
      </w:r>
      <w:r w:rsidR="00D726BC" w:rsidRPr="00AE6260">
        <w:rPr>
          <w:lang w:val="be-BY"/>
        </w:rPr>
        <w:t xml:space="preserve"> </w:t>
      </w:r>
    </w:p>
    <w:p w14:paraId="4D901A02" w14:textId="1FEFE430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rPr>
          <w:lang w:val="be-BY"/>
        </w:rPr>
        <w:t>Методы, применяемые в метеорологии и климатологии.</w:t>
      </w:r>
    </w:p>
    <w:p w14:paraId="11D28520" w14:textId="6B28212D" w:rsidR="001E6EDD" w:rsidRPr="001E6EDD" w:rsidRDefault="001E6EDD" w:rsidP="00794F19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Развитие метеорологии и климатологии в Беларуси.</w:t>
      </w:r>
      <w:r w:rsidR="0074027E" w:rsidRPr="00AE6260">
        <w:t xml:space="preserve"> </w:t>
      </w:r>
      <w:r w:rsidRPr="001E6EDD">
        <w:t>Городская климатология.</w:t>
      </w:r>
    </w:p>
    <w:p w14:paraId="0272DF94" w14:textId="77777777" w:rsidR="00D726BC" w:rsidRPr="00AE6260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Организация метеорологических наблюдений.</w:t>
      </w:r>
      <w:r w:rsidR="00D726BC" w:rsidRPr="00AE6260">
        <w:t xml:space="preserve"> </w:t>
      </w:r>
    </w:p>
    <w:p w14:paraId="58F027DD" w14:textId="317C23B7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Международное сотрудничество в области метеорологии. ВМО. ВСП.</w:t>
      </w:r>
      <w:r w:rsidR="00D726BC" w:rsidRPr="00AE6260">
        <w:t xml:space="preserve"> </w:t>
      </w:r>
      <w:r w:rsidRPr="001E6EDD">
        <w:t xml:space="preserve">Международное сотрудничество по проблеме изменения климата. </w:t>
      </w:r>
    </w:p>
    <w:p w14:paraId="10361DCF" w14:textId="23503928" w:rsidR="001E6EDD" w:rsidRPr="001E6EDD" w:rsidRDefault="00D726BC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>Атмосфера: состав, строение, значение</w:t>
      </w:r>
      <w:r w:rsidR="001E6EDD" w:rsidRPr="001E6EDD">
        <w:t xml:space="preserve">. </w:t>
      </w:r>
    </w:p>
    <w:p w14:paraId="479D62C3" w14:textId="77777777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 xml:space="preserve">Солнечная радиация, ее спектральный состав. Солнечная постоянная. Виды солнечной радиации. </w:t>
      </w:r>
    </w:p>
    <w:p w14:paraId="7BE2ACD3" w14:textId="6C35086E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Ослабление солнечной радиации в атмосфере.</w:t>
      </w:r>
      <w:r w:rsidR="00D726BC" w:rsidRPr="00AE6260">
        <w:t xml:space="preserve"> Рассеяние в атмосфере и его значение. Закон ослабления радиации в атмосфере. Оптическая масса атмосферы.</w:t>
      </w:r>
    </w:p>
    <w:p w14:paraId="5970E256" w14:textId="77777777" w:rsidR="0074027E" w:rsidRPr="00AE6260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Поглощенная и отраженная радиация. Альбедо.</w:t>
      </w:r>
      <w:r w:rsidR="00D726BC" w:rsidRPr="00AE6260">
        <w:t xml:space="preserve"> </w:t>
      </w:r>
    </w:p>
    <w:p w14:paraId="5A852B67" w14:textId="4525E28C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Излучение земной поверхности. Эффективное излучение. Радиационный баланс земной поверхности.</w:t>
      </w:r>
    </w:p>
    <w:p w14:paraId="07D11750" w14:textId="575D0B39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Причины изменения температуры воздуха</w:t>
      </w:r>
      <w:r w:rsidR="00D726BC" w:rsidRPr="00AE6260">
        <w:t xml:space="preserve"> (теплообмен с земной поверхностью, адиабатические изменения температур, адвекция воздушных масс).</w:t>
      </w:r>
    </w:p>
    <w:p w14:paraId="72E4DE74" w14:textId="77777777" w:rsidR="0074027E" w:rsidRPr="00AE6260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 xml:space="preserve">Тепловой баланс земной поверхности. Изменение теплового баланса </w:t>
      </w:r>
      <w:r w:rsidR="00D726BC" w:rsidRPr="00AE6260">
        <w:t xml:space="preserve">в условиях </w:t>
      </w:r>
      <w:r w:rsidRPr="001E6EDD">
        <w:t>города.</w:t>
      </w:r>
      <w:r w:rsidR="00D726BC" w:rsidRPr="00AE6260">
        <w:t xml:space="preserve"> </w:t>
      </w:r>
    </w:p>
    <w:p w14:paraId="48ACEFCD" w14:textId="5AA7D009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 xml:space="preserve">Различия в тепловом режиме почвы и водоемов. </w:t>
      </w:r>
    </w:p>
    <w:p w14:paraId="2D7879B2" w14:textId="77777777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Суточный и годовой ход температуры воздуха. Заморозки.</w:t>
      </w:r>
    </w:p>
    <w:p w14:paraId="01E15C90" w14:textId="77777777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Континентальность климата. Типы  годового хода температуры воздуха.</w:t>
      </w:r>
    </w:p>
    <w:p w14:paraId="3DA8AAF2" w14:textId="77777777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 xml:space="preserve">Изотермы. Приведение температуры к уровню моря. Географическое распределение температуры воздуха у земной поверхности. </w:t>
      </w:r>
    </w:p>
    <w:p w14:paraId="659BFB87" w14:textId="15453784" w:rsidR="00D726BC" w:rsidRPr="00AE6260" w:rsidRDefault="00D726BC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rPr>
          <w:rFonts w:eastAsiaTheme="minorEastAsia"/>
        </w:rPr>
        <w:t xml:space="preserve"> </w:t>
      </w:r>
      <w:r w:rsidR="001E6EDD" w:rsidRPr="001E6EDD">
        <w:rPr>
          <w:rFonts w:eastAsiaTheme="minorEastAsia"/>
        </w:rPr>
        <w:t>Стратификация воздушных масс. Инверсии температур.</w:t>
      </w:r>
    </w:p>
    <w:p w14:paraId="5BB362BB" w14:textId="2C0D4CBA" w:rsidR="00D726BC" w:rsidRPr="00AE6260" w:rsidRDefault="00D726BC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rPr>
          <w:rFonts w:eastAsiaTheme="minorEastAsia"/>
        </w:rPr>
        <w:t xml:space="preserve"> </w:t>
      </w:r>
      <w:r w:rsidRPr="00AE6260">
        <w:t xml:space="preserve">Вода в атмосфере. Свойства воды. Круговорот воды. Испарение и насыщение. Испаряемость. Характеристики влажности воздуха. </w:t>
      </w:r>
    </w:p>
    <w:p w14:paraId="55F31381" w14:textId="77777777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Облака, их классификации. Микрофизика облаков.</w:t>
      </w:r>
    </w:p>
    <w:p w14:paraId="6940164D" w14:textId="77777777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Оптические явления в облаках. Электричество облаков и осадков.</w:t>
      </w:r>
    </w:p>
    <w:p w14:paraId="70AACA53" w14:textId="28FE30ED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Туманы.</w:t>
      </w:r>
      <w:r w:rsidR="00DB483C" w:rsidRPr="00AE6260">
        <w:t xml:space="preserve"> </w:t>
      </w:r>
      <w:r w:rsidRPr="001E6EDD">
        <w:t>Осадки. Классификации осадков.</w:t>
      </w:r>
    </w:p>
    <w:p w14:paraId="7BE82D99" w14:textId="75334611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lastRenderedPageBreak/>
        <w:t>Наземные гидрометеоры.</w:t>
      </w:r>
      <w:r w:rsidR="0074027E" w:rsidRPr="00AE6260">
        <w:t xml:space="preserve"> </w:t>
      </w:r>
      <w:r w:rsidRPr="001E6EDD">
        <w:t>Снежный покров. Метели.</w:t>
      </w:r>
    </w:p>
    <w:p w14:paraId="7653CBCA" w14:textId="1C173389" w:rsidR="00955655" w:rsidRPr="00AE6260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rPr>
          <w:lang w:val="be-BY"/>
        </w:rPr>
        <w:t xml:space="preserve">Атмосферное давление. </w:t>
      </w:r>
      <w:r w:rsidRPr="00AE6260">
        <w:t>Изобары. Барические системы.</w:t>
      </w:r>
    </w:p>
    <w:p w14:paraId="3A78FDED" w14:textId="5F72A535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</w:pPr>
      <w:r w:rsidRPr="00AE6260">
        <w:t xml:space="preserve"> </w:t>
      </w:r>
      <w:r w:rsidRPr="001E6EDD">
        <w:t xml:space="preserve">Ветер, его характеристики. </w:t>
      </w:r>
      <w:r w:rsidR="00DB483C" w:rsidRPr="00AE6260">
        <w:t xml:space="preserve">Режим ветра в Беларуси. </w:t>
      </w:r>
      <w:r w:rsidRPr="001E6EDD">
        <w:t>Изменения ветра в условиях города.</w:t>
      </w:r>
    </w:p>
    <w:p w14:paraId="4EB249EF" w14:textId="3EDFB52F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>Воздушные массы и их классификации.</w:t>
      </w:r>
    </w:p>
    <w:p w14:paraId="28CB31B0" w14:textId="7BE2979F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>Атмосферные фронты, классификации фронтов. Струйные течения.</w:t>
      </w:r>
    </w:p>
    <w:p w14:paraId="62D0A666" w14:textId="54DC8F54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>Понятие о климате. Климатическая система.</w:t>
      </w:r>
      <w:r w:rsidR="00DB483C" w:rsidRPr="00AE6260">
        <w:t xml:space="preserve"> </w:t>
      </w:r>
      <w:r w:rsidRPr="001E6EDD">
        <w:t>Климатообразующие процессы</w:t>
      </w:r>
      <w:r w:rsidR="00DB483C" w:rsidRPr="00AE6260">
        <w:t xml:space="preserve"> (теплооборот, </w:t>
      </w:r>
      <w:proofErr w:type="spellStart"/>
      <w:r w:rsidR="00DB483C" w:rsidRPr="00AE6260">
        <w:t>влагооборот</w:t>
      </w:r>
      <w:proofErr w:type="spellEnd"/>
      <w:r w:rsidR="00DB483C" w:rsidRPr="00AE6260">
        <w:t xml:space="preserve"> и общая циркуляция атмосферы)</w:t>
      </w:r>
      <w:r w:rsidRPr="001E6EDD">
        <w:t>.</w:t>
      </w:r>
    </w:p>
    <w:p w14:paraId="1B9A5574" w14:textId="01323B34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>Географические факторы климатообразования.</w:t>
      </w:r>
      <w:r w:rsidR="00DB483C" w:rsidRPr="00AE6260">
        <w:t xml:space="preserve"> </w:t>
      </w:r>
      <w:r w:rsidRPr="001E6EDD">
        <w:t xml:space="preserve">Микроклимат. </w:t>
      </w:r>
    </w:p>
    <w:p w14:paraId="0ACCFC04" w14:textId="2054D935" w:rsidR="001E6EDD" w:rsidRPr="001E6EDD" w:rsidRDefault="001E6EDD" w:rsidP="00091E86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="00DB483C" w:rsidRPr="00AE6260">
        <w:t>Общая циркуляция атмосферы.</w:t>
      </w:r>
      <w:r w:rsidRPr="001E6EDD">
        <w:t xml:space="preserve"> Факторы, определяющие ОЦА.</w:t>
      </w:r>
      <w:r w:rsidR="00DB483C" w:rsidRPr="00AE6260">
        <w:t xml:space="preserve"> Центры действия атмосферы.</w:t>
      </w:r>
    </w:p>
    <w:p w14:paraId="3C849D0F" w14:textId="4B13F356" w:rsidR="001E6EDD" w:rsidRPr="001E6EDD" w:rsidRDefault="001E6EDD" w:rsidP="00091E86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 xml:space="preserve">Пассаты. Внутритропическая зона конвергенции. </w:t>
      </w:r>
    </w:p>
    <w:p w14:paraId="6AA5886E" w14:textId="1A8ADC4C" w:rsidR="001E6EDD" w:rsidRPr="001E6EDD" w:rsidRDefault="001E6EDD" w:rsidP="00091E86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 xml:space="preserve">Тропические </w:t>
      </w:r>
      <w:r w:rsidR="0074027E" w:rsidRPr="00AE6260">
        <w:t>и в</w:t>
      </w:r>
      <w:r w:rsidRPr="001E6EDD">
        <w:t xml:space="preserve">нетропические циклоны. Антициклоны. </w:t>
      </w:r>
    </w:p>
    <w:p w14:paraId="4F923794" w14:textId="77777777" w:rsidR="0074027E" w:rsidRPr="00AE6260" w:rsidRDefault="001E6EDD" w:rsidP="00091E86">
      <w:pPr>
        <w:pStyle w:val="a5"/>
        <w:numPr>
          <w:ilvl w:val="0"/>
          <w:numId w:val="1"/>
        </w:numPr>
        <w:ind w:left="0" w:firstLine="720"/>
        <w:jc w:val="both"/>
        <w:rPr>
          <w:rFonts w:eastAsiaTheme="minorHAnsi" w:cstheme="minorBidi"/>
          <w:sz w:val="28"/>
          <w:szCs w:val="22"/>
          <w:lang w:eastAsia="en-US"/>
        </w:rPr>
      </w:pPr>
      <w:r w:rsidRPr="00AE6260">
        <w:t xml:space="preserve"> </w:t>
      </w:r>
      <w:r w:rsidR="0074027E" w:rsidRPr="00AE6260">
        <w:rPr>
          <w:rFonts w:eastAsiaTheme="minorHAnsi" w:cstheme="minorBidi"/>
          <w:sz w:val="28"/>
          <w:szCs w:val="22"/>
          <w:lang w:eastAsia="en-US"/>
        </w:rPr>
        <w:t>Муссоны, их происхождение. Тропические и внетропические муссоны.</w:t>
      </w:r>
    </w:p>
    <w:p w14:paraId="77CC04F7" w14:textId="7AFBE740" w:rsidR="0074027E" w:rsidRPr="00AE6260" w:rsidRDefault="0074027E" w:rsidP="00091E86">
      <w:pPr>
        <w:pStyle w:val="a5"/>
        <w:numPr>
          <w:ilvl w:val="0"/>
          <w:numId w:val="1"/>
        </w:numPr>
        <w:ind w:left="0" w:firstLine="720"/>
        <w:jc w:val="both"/>
        <w:rPr>
          <w:rFonts w:eastAsiaTheme="minorHAnsi" w:cstheme="minorBidi"/>
          <w:sz w:val="28"/>
          <w:szCs w:val="22"/>
          <w:lang w:eastAsia="en-US"/>
        </w:rPr>
      </w:pPr>
      <w:r w:rsidRPr="00AE6260">
        <w:rPr>
          <w:rFonts w:eastAsiaTheme="minorHAnsi" w:cstheme="minorBidi"/>
          <w:sz w:val="28"/>
          <w:szCs w:val="22"/>
          <w:lang w:eastAsia="en-US"/>
        </w:rPr>
        <w:t>Местные ветры: бриз, горно-долинные, ветры склонов, фён, бора, ледниковые и стоковые ветры.</w:t>
      </w:r>
    </w:p>
    <w:p w14:paraId="1D856499" w14:textId="77777777" w:rsidR="0074027E" w:rsidRPr="00AE6260" w:rsidRDefault="0074027E" w:rsidP="00091E86">
      <w:pPr>
        <w:pStyle w:val="a5"/>
        <w:numPr>
          <w:ilvl w:val="0"/>
          <w:numId w:val="1"/>
        </w:numPr>
        <w:ind w:left="0" w:firstLine="720"/>
        <w:jc w:val="both"/>
        <w:rPr>
          <w:rFonts w:eastAsiaTheme="minorHAnsi" w:cstheme="minorBidi"/>
          <w:sz w:val="28"/>
          <w:szCs w:val="22"/>
          <w:lang w:eastAsia="en-US"/>
        </w:rPr>
      </w:pPr>
      <w:r w:rsidRPr="00AE6260">
        <w:rPr>
          <w:rFonts w:eastAsiaTheme="minorHAnsi" w:cstheme="minorBidi"/>
          <w:sz w:val="28"/>
          <w:szCs w:val="22"/>
          <w:lang w:eastAsia="en-US"/>
        </w:rPr>
        <w:t xml:space="preserve">Погода. Элементы погоды. Классификация погод. Прогноз погоды. Синоптический метод прогноза погоды. </w:t>
      </w:r>
    </w:p>
    <w:p w14:paraId="2A7C1238" w14:textId="7EAA2268" w:rsidR="001E6EDD" w:rsidRPr="001E6EDD" w:rsidRDefault="001E6EDD" w:rsidP="00F76AB0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1E6EDD">
        <w:t>Классификация климатов, ее цель и задачи. Классификация климатов Б.П. Алисова.</w:t>
      </w:r>
    </w:p>
    <w:p w14:paraId="5A4BB30B" w14:textId="77777777" w:rsidR="0074027E" w:rsidRPr="00AE6260" w:rsidRDefault="001E6EDD" w:rsidP="00F76AB0">
      <w:pPr>
        <w:pStyle w:val="a5"/>
        <w:numPr>
          <w:ilvl w:val="0"/>
          <w:numId w:val="1"/>
        </w:numPr>
        <w:ind w:left="0" w:firstLine="720"/>
        <w:jc w:val="both"/>
        <w:rPr>
          <w:rFonts w:eastAsiaTheme="minorHAnsi" w:cstheme="minorBidi"/>
          <w:sz w:val="28"/>
          <w:szCs w:val="22"/>
          <w:lang w:eastAsia="en-US"/>
        </w:rPr>
      </w:pPr>
      <w:r w:rsidRPr="00AE6260">
        <w:t xml:space="preserve"> </w:t>
      </w:r>
      <w:r w:rsidR="0074027E" w:rsidRPr="00AE6260">
        <w:rPr>
          <w:rFonts w:eastAsiaTheme="minorHAnsi" w:cstheme="minorBidi"/>
          <w:sz w:val="28"/>
          <w:szCs w:val="22"/>
          <w:lang w:eastAsia="en-US"/>
        </w:rPr>
        <w:t>Характеристика экваториального, субэкваториального, тропического и субтропического климатических поясов (по Б.П. Алисову).</w:t>
      </w:r>
    </w:p>
    <w:p w14:paraId="169367EE" w14:textId="77777777" w:rsidR="0074027E" w:rsidRPr="00AE6260" w:rsidRDefault="0074027E" w:rsidP="00F76AB0">
      <w:pPr>
        <w:pStyle w:val="a5"/>
        <w:numPr>
          <w:ilvl w:val="0"/>
          <w:numId w:val="1"/>
        </w:numPr>
        <w:ind w:left="0" w:firstLine="720"/>
        <w:jc w:val="both"/>
        <w:rPr>
          <w:rFonts w:eastAsiaTheme="minorHAnsi" w:cstheme="minorBidi"/>
          <w:sz w:val="28"/>
          <w:szCs w:val="22"/>
          <w:lang w:eastAsia="en-US"/>
        </w:rPr>
      </w:pPr>
      <w:r w:rsidRPr="00AE6260">
        <w:rPr>
          <w:rFonts w:eastAsiaTheme="minorHAnsi" w:cstheme="minorBidi"/>
          <w:sz w:val="28"/>
          <w:szCs w:val="22"/>
          <w:lang w:eastAsia="en-US"/>
        </w:rPr>
        <w:t>Характеристика умеренного, субполярного и полярного климатических поясов (по Б.П. Алисову).</w:t>
      </w:r>
    </w:p>
    <w:p w14:paraId="12645E19" w14:textId="2C31055E" w:rsidR="001E6EDD" w:rsidRPr="001E6EDD" w:rsidRDefault="0074027E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>Климат Беларуси. Факторы формирования, характеристика основных элементов климата.</w:t>
      </w:r>
    </w:p>
    <w:p w14:paraId="0FD379C0" w14:textId="495BD5CB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 xml:space="preserve">Причины изменения климата Земли. </w:t>
      </w:r>
      <w:proofErr w:type="spellStart"/>
      <w:r w:rsidRPr="001E6EDD">
        <w:t>Палеоклиматология</w:t>
      </w:r>
      <w:proofErr w:type="spellEnd"/>
      <w:r w:rsidRPr="001E6EDD">
        <w:t xml:space="preserve">. Методы исследования климатов прошлого. </w:t>
      </w:r>
    </w:p>
    <w:p w14:paraId="3EF274E5" w14:textId="2F9A772D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 xml:space="preserve">Изменения климата в период инструментальных наблюдений. Современные изменения климата в Беларуси. </w:t>
      </w:r>
    </w:p>
    <w:p w14:paraId="767B4D3B" w14:textId="6A03D1F4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>Последствия потепления климата. Города в условиях изменения климата.</w:t>
      </w:r>
    </w:p>
    <w:p w14:paraId="734EBAAE" w14:textId="52322D61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>Особенности климата города.</w:t>
      </w:r>
    </w:p>
    <w:p w14:paraId="2E5C94EE" w14:textId="4A754703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>Городской остров тепла.</w:t>
      </w:r>
      <w:r w:rsidR="0074027E" w:rsidRPr="00AE6260">
        <w:t xml:space="preserve"> Причины формирования, суточный и годовой ход. Проблемы, связанные с формированием городского острова тепла.</w:t>
      </w:r>
    </w:p>
    <w:p w14:paraId="30CA41B5" w14:textId="4225CA6C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>Городские каньоны.</w:t>
      </w:r>
    </w:p>
    <w:p w14:paraId="5A478F06" w14:textId="7BECAFEB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 xml:space="preserve">Снижение эффекта городского острова тепла. </w:t>
      </w:r>
    </w:p>
    <w:p w14:paraId="0646C3F5" w14:textId="1C04B6FC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 xml:space="preserve">Опасные метеорологические явления в городах. </w:t>
      </w:r>
    </w:p>
    <w:p w14:paraId="63D83B42" w14:textId="386F2C56" w:rsidR="001E6EDD" w:rsidRP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</w:t>
      </w:r>
      <w:r w:rsidRPr="001E6EDD">
        <w:t xml:space="preserve">Волны жары в условиях города. </w:t>
      </w:r>
    </w:p>
    <w:p w14:paraId="5BD24249" w14:textId="7A8B5898" w:rsidR="001E6EDD" w:rsidRDefault="001E6EDD" w:rsidP="0074027E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AE6260">
        <w:t xml:space="preserve"> Оценка комфортности климата города.</w:t>
      </w:r>
      <w:r w:rsidR="0074027E" w:rsidRPr="00AE6260">
        <w:t xml:space="preserve"> Факторы, влияющие на ощущение комфортности человека, биоклиматические индексы.</w:t>
      </w:r>
    </w:p>
    <w:p w14:paraId="36B2F703" w14:textId="77777777" w:rsidR="002050BF" w:rsidRDefault="002050BF" w:rsidP="002050BF">
      <w:pPr>
        <w:tabs>
          <w:tab w:val="left" w:pos="993"/>
        </w:tabs>
        <w:jc w:val="both"/>
      </w:pPr>
    </w:p>
    <w:p w14:paraId="6EE0BFE0" w14:textId="56265452" w:rsidR="002050BF" w:rsidRPr="004C5F0F" w:rsidRDefault="002050BF" w:rsidP="002050BF">
      <w:pPr>
        <w:ind w:left="426"/>
        <w:rPr>
          <w:rFonts w:eastAsia="Times New Roman" w:cs="Times New Roman"/>
          <w:szCs w:val="28"/>
          <w:lang w:eastAsia="ru-RU"/>
        </w:rPr>
      </w:pPr>
      <w:r w:rsidRPr="004C5F0F">
        <w:rPr>
          <w:rFonts w:eastAsia="Times New Roman" w:cs="Times New Roman"/>
          <w:szCs w:val="28"/>
          <w:lang w:eastAsia="ru-RU"/>
        </w:rPr>
        <w:t>Доцент</w:t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Т</w:t>
      </w:r>
      <w:r w:rsidRPr="004C5F0F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А</w:t>
      </w:r>
      <w:r w:rsidRPr="004C5F0F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Шелест</w:t>
      </w:r>
      <w:proofErr w:type="spellEnd"/>
      <w:r w:rsidRPr="004C5F0F">
        <w:rPr>
          <w:rFonts w:eastAsia="Times New Roman" w:cs="Times New Roman"/>
          <w:szCs w:val="28"/>
          <w:lang w:eastAsia="ru-RU"/>
        </w:rPr>
        <w:t xml:space="preserve"> </w:t>
      </w:r>
    </w:p>
    <w:p w14:paraId="3F2DF434" w14:textId="77777777" w:rsidR="002050BF" w:rsidRPr="004C5F0F" w:rsidRDefault="002050BF" w:rsidP="002050BF">
      <w:pPr>
        <w:ind w:left="426"/>
        <w:rPr>
          <w:rFonts w:eastAsia="Times New Roman" w:cs="Times New Roman"/>
          <w:szCs w:val="28"/>
          <w:lang w:eastAsia="ru-RU"/>
        </w:rPr>
      </w:pPr>
    </w:p>
    <w:p w14:paraId="0ADD3E23" w14:textId="593BAA58" w:rsidR="005E6C2E" w:rsidRPr="00DE2489" w:rsidRDefault="002050BF" w:rsidP="00DE2489">
      <w:pPr>
        <w:ind w:left="426"/>
        <w:rPr>
          <w:rFonts w:eastAsia="Times New Roman" w:cs="Times New Roman"/>
          <w:szCs w:val="28"/>
          <w:lang w:eastAsia="ru-RU"/>
        </w:rPr>
      </w:pPr>
      <w:r w:rsidRPr="004C5F0F">
        <w:rPr>
          <w:rFonts w:eastAsia="Times New Roman" w:cs="Times New Roman"/>
          <w:szCs w:val="28"/>
          <w:lang w:eastAsia="ru-RU"/>
        </w:rPr>
        <w:t xml:space="preserve">Зав. кафедрой </w:t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r w:rsidRPr="004C5F0F">
        <w:rPr>
          <w:rFonts w:eastAsia="Times New Roman" w:cs="Times New Roman"/>
          <w:szCs w:val="28"/>
          <w:lang w:eastAsia="ru-RU"/>
        </w:rPr>
        <w:tab/>
      </w:r>
      <w:proofErr w:type="spellStart"/>
      <w:r w:rsidRPr="004C5F0F">
        <w:rPr>
          <w:rFonts w:eastAsia="Times New Roman" w:cs="Times New Roman"/>
          <w:szCs w:val="28"/>
          <w:lang w:eastAsia="ru-RU"/>
        </w:rPr>
        <w:t>О.И.Грядунова</w:t>
      </w:r>
      <w:bookmarkStart w:id="0" w:name="_GoBack"/>
      <w:bookmarkEnd w:id="0"/>
      <w:proofErr w:type="spellEnd"/>
    </w:p>
    <w:sectPr w:rsidR="005E6C2E" w:rsidRPr="00DE2489" w:rsidSect="001E6E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E0F"/>
    <w:multiLevelType w:val="hybridMultilevel"/>
    <w:tmpl w:val="2760FD3A"/>
    <w:lvl w:ilvl="0" w:tplc="2E76BE4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AC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AE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09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0F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80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22B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05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6E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D5FDD"/>
    <w:multiLevelType w:val="hybridMultilevel"/>
    <w:tmpl w:val="BC1CF880"/>
    <w:lvl w:ilvl="0" w:tplc="CC1CD748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06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0D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AC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C6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0A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E9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6B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A6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92337"/>
    <w:multiLevelType w:val="hybridMultilevel"/>
    <w:tmpl w:val="64046B3A"/>
    <w:lvl w:ilvl="0" w:tplc="0C9E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4B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90D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A5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AA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06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4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45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21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02BB3"/>
    <w:multiLevelType w:val="hybridMultilevel"/>
    <w:tmpl w:val="40E63B7A"/>
    <w:lvl w:ilvl="0" w:tplc="1F66E68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2B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68F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CF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2E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A1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21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6C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40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20E2A"/>
    <w:multiLevelType w:val="hybridMultilevel"/>
    <w:tmpl w:val="11F0A2C0"/>
    <w:lvl w:ilvl="0" w:tplc="11D6C40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03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4C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2E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E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2C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0B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C6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6C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75673"/>
    <w:multiLevelType w:val="hybridMultilevel"/>
    <w:tmpl w:val="66C6420A"/>
    <w:lvl w:ilvl="0" w:tplc="00CCE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CF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2A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DC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EC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09C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E2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67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06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372FF"/>
    <w:multiLevelType w:val="hybridMultilevel"/>
    <w:tmpl w:val="040241FC"/>
    <w:lvl w:ilvl="0" w:tplc="B5CCC96E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61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2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E9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CF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69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CA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C0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546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13269"/>
    <w:multiLevelType w:val="hybridMultilevel"/>
    <w:tmpl w:val="43D6F976"/>
    <w:lvl w:ilvl="0" w:tplc="B3126F4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E7A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60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94B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83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7C8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347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85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6C6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35"/>
    <w:rsid w:val="00032989"/>
    <w:rsid w:val="00091E86"/>
    <w:rsid w:val="001E6EDD"/>
    <w:rsid w:val="002050BF"/>
    <w:rsid w:val="002517E0"/>
    <w:rsid w:val="003641AE"/>
    <w:rsid w:val="005E6C2E"/>
    <w:rsid w:val="0074027E"/>
    <w:rsid w:val="007F0E35"/>
    <w:rsid w:val="00926F9C"/>
    <w:rsid w:val="00955655"/>
    <w:rsid w:val="00AE6260"/>
    <w:rsid w:val="00B01C88"/>
    <w:rsid w:val="00B10F61"/>
    <w:rsid w:val="00D726BC"/>
    <w:rsid w:val="00DB483C"/>
    <w:rsid w:val="00DE2489"/>
    <w:rsid w:val="00E9283B"/>
    <w:rsid w:val="00F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3B74"/>
  <w15:chartTrackingRefBased/>
  <w15:docId w15:val="{5F9411C6-FDEB-4D75-920C-74A83473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8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E6ED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5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E6C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8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8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6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116-0</dc:creator>
  <cp:keywords/>
  <dc:description/>
  <cp:lastModifiedBy>User-121</cp:lastModifiedBy>
  <cp:revision>12</cp:revision>
  <cp:lastPrinted>2024-12-04T17:51:00Z</cp:lastPrinted>
  <dcterms:created xsi:type="dcterms:W3CDTF">2023-07-28T16:20:00Z</dcterms:created>
  <dcterms:modified xsi:type="dcterms:W3CDTF">2024-12-09T12:52:00Z</dcterms:modified>
</cp:coreProperties>
</file>