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43EE" w14:textId="27F42F32" w:rsidR="00123C62" w:rsidRDefault="00763CDA" w:rsidP="00763CDA">
      <w:pPr>
        <w:ind w:left="6663"/>
        <w:rPr>
          <w:sz w:val="28"/>
          <w:szCs w:val="28"/>
        </w:rPr>
      </w:pPr>
      <w:bookmarkStart w:id="0" w:name="_Hlk73970761"/>
      <w:r>
        <w:rPr>
          <w:sz w:val="28"/>
          <w:szCs w:val="28"/>
        </w:rPr>
        <w:t>УТВЕРЖДЕНО</w:t>
      </w:r>
    </w:p>
    <w:p w14:paraId="690F0B6C" w14:textId="0D9FD80F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50CFD1D7" w14:textId="0295E153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4AF1E7F9" w14:textId="57F12E7A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31855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531855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0618258A" w14:textId="5253A8A6" w:rsidR="00763CDA" w:rsidRDefault="00763CDA" w:rsidP="00763CDA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531855">
        <w:rPr>
          <w:sz w:val="28"/>
          <w:szCs w:val="28"/>
        </w:rPr>
        <w:t xml:space="preserve"> 57</w:t>
      </w:r>
      <w:bookmarkStart w:id="1" w:name="_GoBack"/>
      <w:bookmarkEnd w:id="1"/>
    </w:p>
    <w:bookmarkEnd w:id="0"/>
    <w:p w14:paraId="35C66912" w14:textId="77777777" w:rsidR="00763CDA" w:rsidRDefault="00763CDA" w:rsidP="00763CDA">
      <w:pPr>
        <w:ind w:left="6663"/>
        <w:rPr>
          <w:sz w:val="28"/>
          <w:szCs w:val="28"/>
        </w:rPr>
      </w:pPr>
    </w:p>
    <w:p w14:paraId="461A5A89" w14:textId="7A892A6B"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 xml:space="preserve">ГОСУДАРСТВЕННЫЙ КОМИТЕТ ПО НАУКЕ И ТЕХНОЛОГИЯМ </w:t>
      </w:r>
      <w:r w:rsidRPr="00F40195">
        <w:rPr>
          <w:sz w:val="28"/>
          <w:szCs w:val="28"/>
        </w:rPr>
        <w:br/>
        <w:t>РЕСПУБЛИКИ БЕЛАРУСЬ</w:t>
      </w:r>
    </w:p>
    <w:p w14:paraId="7C101661" w14:textId="77777777" w:rsidR="009A42EE" w:rsidRPr="00F40195" w:rsidRDefault="009A42EE" w:rsidP="00AD6ECF">
      <w:pPr>
        <w:jc w:val="center"/>
        <w:rPr>
          <w:b/>
          <w:sz w:val="28"/>
          <w:szCs w:val="28"/>
        </w:rPr>
      </w:pPr>
    </w:p>
    <w:p w14:paraId="10377490" w14:textId="77777777" w:rsidR="009A42EE" w:rsidRPr="00F40195" w:rsidRDefault="009A42EE" w:rsidP="00AD6ECF">
      <w:pPr>
        <w:jc w:val="center"/>
      </w:pPr>
      <w:r w:rsidRPr="00F40195">
        <w:t xml:space="preserve">ГОСУДАРСТВЕННОЕ УЧРЕЖДЕНИЕ </w:t>
      </w:r>
      <w:r w:rsidRPr="00F40195">
        <w:br/>
      </w:r>
      <w:r w:rsidR="00581B33">
        <w:t>«</w:t>
      </w:r>
      <w:r w:rsidRPr="00F40195">
        <w:t>БЕЛОРУССКИЙ ИНСТИТУТ СИСТЕМНОГО АНАЛИЗА И ИНФОРМАЦИОННОГО ОБЕСПЕЧЕНИЯ НАУЧНО-ТЕХНИЧЕСКОЙ СФЕРЫ</w:t>
      </w:r>
      <w:r w:rsidR="00581B33">
        <w:t>»</w:t>
      </w:r>
    </w:p>
    <w:p w14:paraId="3A7F6C63" w14:textId="77777777"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 xml:space="preserve">(ГУ </w:t>
      </w:r>
      <w:r w:rsidR="00581B33">
        <w:rPr>
          <w:sz w:val="28"/>
          <w:szCs w:val="28"/>
        </w:rPr>
        <w:t>«</w:t>
      </w:r>
      <w:r w:rsidRPr="00F40195">
        <w:rPr>
          <w:sz w:val="28"/>
          <w:szCs w:val="28"/>
        </w:rPr>
        <w:t>БелИСА</w:t>
      </w:r>
      <w:r w:rsidR="00581B33">
        <w:rPr>
          <w:sz w:val="28"/>
          <w:szCs w:val="28"/>
        </w:rPr>
        <w:t>»</w:t>
      </w:r>
      <w:r w:rsidRPr="00F40195">
        <w:rPr>
          <w:sz w:val="28"/>
          <w:szCs w:val="28"/>
        </w:rPr>
        <w:t>)</w:t>
      </w:r>
    </w:p>
    <w:p w14:paraId="456DF505" w14:textId="77777777" w:rsidR="009A42EE" w:rsidRPr="00F40195" w:rsidRDefault="009A42EE" w:rsidP="00AD6ECF">
      <w:pPr>
        <w:jc w:val="center"/>
        <w:rPr>
          <w:b/>
          <w:sz w:val="28"/>
          <w:szCs w:val="28"/>
        </w:rPr>
      </w:pPr>
    </w:p>
    <w:p w14:paraId="265D9F9A" w14:textId="77777777" w:rsidR="009A42EE" w:rsidRPr="00F40195" w:rsidRDefault="009A42EE" w:rsidP="00AD6ECF">
      <w:pPr>
        <w:jc w:val="center"/>
        <w:rPr>
          <w:sz w:val="28"/>
          <w:szCs w:val="28"/>
        </w:rPr>
      </w:pPr>
    </w:p>
    <w:p w14:paraId="70C0A82A" w14:textId="77777777" w:rsidR="00800DCE" w:rsidRPr="00F40195" w:rsidRDefault="00800DCE" w:rsidP="00AD6ECF">
      <w:pPr>
        <w:jc w:val="center"/>
        <w:rPr>
          <w:sz w:val="28"/>
          <w:szCs w:val="28"/>
        </w:rPr>
      </w:pPr>
    </w:p>
    <w:p w14:paraId="2A004F91" w14:textId="77777777" w:rsidR="00800DCE" w:rsidRPr="00F40195" w:rsidRDefault="00800DCE" w:rsidP="00AD6ECF">
      <w:pPr>
        <w:jc w:val="center"/>
        <w:rPr>
          <w:sz w:val="28"/>
          <w:szCs w:val="28"/>
        </w:rPr>
      </w:pPr>
    </w:p>
    <w:p w14:paraId="68F92E56" w14:textId="77777777" w:rsidR="009A42EE" w:rsidRPr="00F40195" w:rsidRDefault="009A42EE" w:rsidP="00AD6EC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 w:rsidR="00CF4CBC">
        <w:rPr>
          <w:sz w:val="28"/>
          <w:szCs w:val="28"/>
        </w:rPr>
        <w:t>методического</w:t>
      </w:r>
      <w:r w:rsidR="00CF4CBC" w:rsidRPr="00F40195">
        <w:rPr>
          <w:sz w:val="28"/>
          <w:szCs w:val="28"/>
        </w:rPr>
        <w:t xml:space="preserve"> </w:t>
      </w:r>
      <w:r w:rsidRPr="00F40195">
        <w:rPr>
          <w:sz w:val="28"/>
          <w:szCs w:val="28"/>
        </w:rPr>
        <w:t xml:space="preserve">обеспечения </w:t>
      </w:r>
      <w:r w:rsidR="00577BFB">
        <w:rPr>
          <w:sz w:val="28"/>
          <w:szCs w:val="28"/>
        </w:rPr>
        <w:br/>
      </w:r>
      <w:r w:rsidR="00CE1EA5">
        <w:rPr>
          <w:sz w:val="28"/>
          <w:szCs w:val="28"/>
        </w:rPr>
        <w:t>реестров научно-технической деятельности</w:t>
      </w:r>
    </w:p>
    <w:p w14:paraId="3A739014" w14:textId="77777777" w:rsidR="009A42EE" w:rsidRPr="00F40195" w:rsidRDefault="009A42EE" w:rsidP="00AD6ECF">
      <w:pPr>
        <w:jc w:val="center"/>
        <w:rPr>
          <w:b/>
          <w:sz w:val="28"/>
          <w:szCs w:val="28"/>
        </w:rPr>
      </w:pPr>
    </w:p>
    <w:p w14:paraId="7E6B2C40" w14:textId="77777777" w:rsidR="00800DCE" w:rsidRPr="00F40195" w:rsidRDefault="00800DCE" w:rsidP="00AD6ECF">
      <w:pPr>
        <w:jc w:val="center"/>
        <w:rPr>
          <w:b/>
          <w:sz w:val="28"/>
          <w:szCs w:val="28"/>
        </w:rPr>
      </w:pPr>
    </w:p>
    <w:p w14:paraId="708D7D0C" w14:textId="77777777" w:rsidR="009A42EE" w:rsidRPr="00F40195" w:rsidRDefault="009A42EE" w:rsidP="00AD6ECF">
      <w:pPr>
        <w:tabs>
          <w:tab w:val="left" w:pos="0"/>
        </w:tabs>
        <w:ind w:firstLine="540"/>
        <w:rPr>
          <w:sz w:val="28"/>
          <w:szCs w:val="28"/>
        </w:rPr>
      </w:pPr>
    </w:p>
    <w:p w14:paraId="7F03217A" w14:textId="77777777" w:rsidR="009A42EE" w:rsidRPr="00F40195" w:rsidRDefault="009A42EE" w:rsidP="00AD6ECF">
      <w:pPr>
        <w:tabs>
          <w:tab w:val="left" w:pos="0"/>
        </w:tabs>
        <w:ind w:firstLine="540"/>
        <w:rPr>
          <w:sz w:val="28"/>
          <w:szCs w:val="28"/>
        </w:rPr>
      </w:pPr>
    </w:p>
    <w:p w14:paraId="362849B8" w14:textId="77777777" w:rsidR="009A42EE" w:rsidRPr="00F40195" w:rsidRDefault="009A42EE" w:rsidP="00AD6ECF">
      <w:pPr>
        <w:jc w:val="center"/>
        <w:rPr>
          <w:b/>
        </w:rPr>
      </w:pPr>
    </w:p>
    <w:p w14:paraId="42A0F02F" w14:textId="77777777" w:rsidR="009A42EE" w:rsidRPr="00F40195" w:rsidRDefault="009A42EE" w:rsidP="00AD6EC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 w:rsidR="000B1A20"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14:paraId="332B1AD5" w14:textId="77777777" w:rsidR="009A42EE" w:rsidRPr="00F40195" w:rsidRDefault="009A42EE" w:rsidP="00AD6ECF">
      <w:pPr>
        <w:jc w:val="center"/>
        <w:rPr>
          <w:b/>
        </w:rPr>
      </w:pPr>
    </w:p>
    <w:p w14:paraId="17B13C77" w14:textId="77777777" w:rsidR="00800DCE" w:rsidRPr="00F40195" w:rsidRDefault="00800DCE" w:rsidP="00AD6ECF">
      <w:pPr>
        <w:jc w:val="center"/>
        <w:rPr>
          <w:b/>
        </w:rPr>
      </w:pPr>
    </w:p>
    <w:p w14:paraId="336D230E" w14:textId="46A60403" w:rsidR="00AB7AE9" w:rsidRDefault="00260156" w:rsidP="00AD6EC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Инструкция</w:t>
      </w:r>
    </w:p>
    <w:p w14:paraId="37C63431" w14:textId="6949130F" w:rsidR="009A42EE" w:rsidRPr="00F40195" w:rsidRDefault="009A42EE" w:rsidP="00AD6EC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по заполнению ИНФОРМАЦИОННОЙ карты</w:t>
      </w:r>
    </w:p>
    <w:p w14:paraId="49CCFDE3" w14:textId="77777777" w:rsidR="009A42EE" w:rsidRPr="00F40195" w:rsidRDefault="009A42EE" w:rsidP="00AD6ECF"/>
    <w:p w14:paraId="5834CF3F" w14:textId="77777777" w:rsidR="009A42EE" w:rsidRPr="00F40195" w:rsidRDefault="009A42EE" w:rsidP="00AD6ECF"/>
    <w:p w14:paraId="7CFF7F4C" w14:textId="77777777" w:rsidR="00AD14FB" w:rsidRPr="00F40195" w:rsidRDefault="00AD14FB" w:rsidP="00AD6ECF"/>
    <w:p w14:paraId="70C37786" w14:textId="77777777" w:rsidR="00AD14FB" w:rsidRPr="00F40195" w:rsidRDefault="00AD14FB" w:rsidP="00AD6ECF"/>
    <w:p w14:paraId="15CD45B2" w14:textId="77777777" w:rsidR="00AD14FB" w:rsidRPr="00F40195" w:rsidRDefault="00AD14FB" w:rsidP="00AD6ECF"/>
    <w:p w14:paraId="7EF7746F" w14:textId="77777777" w:rsidR="00AD14FB" w:rsidRPr="00F40195" w:rsidRDefault="00AD14FB" w:rsidP="00AD6ECF"/>
    <w:p w14:paraId="763ABE0F" w14:textId="77777777" w:rsidR="00AD14FB" w:rsidRPr="00F40195" w:rsidRDefault="00AD14FB" w:rsidP="00AD6ECF"/>
    <w:p w14:paraId="469A297A" w14:textId="77777777" w:rsidR="00AD14FB" w:rsidRPr="00F40195" w:rsidRDefault="00AD14FB" w:rsidP="00AD6ECF"/>
    <w:p w14:paraId="23361A0B" w14:textId="77777777" w:rsidR="00AD14FB" w:rsidRPr="00F40195" w:rsidRDefault="00AD14FB" w:rsidP="00AD6ECF"/>
    <w:p w14:paraId="6D91E0F9" w14:textId="77777777" w:rsidR="00AD14FB" w:rsidRPr="00F40195" w:rsidRDefault="00AD14FB" w:rsidP="00AD6ECF"/>
    <w:p w14:paraId="0D0183EF" w14:textId="77777777" w:rsidR="00AD14FB" w:rsidRPr="00F40195" w:rsidRDefault="00AD14FB" w:rsidP="00AD6ECF"/>
    <w:p w14:paraId="0E2F275E" w14:textId="00157785" w:rsidR="009A42EE" w:rsidRPr="008A7E96" w:rsidRDefault="009A42EE" w:rsidP="00AD6ECF">
      <w:pPr>
        <w:jc w:val="center"/>
      </w:pPr>
      <w:r w:rsidRPr="00F40195">
        <w:t xml:space="preserve">Минск </w:t>
      </w:r>
      <w:r w:rsidR="00CF4CBC" w:rsidRPr="00F40195">
        <w:t>20</w:t>
      </w:r>
      <w:r w:rsidR="00123C62">
        <w:t>21</w:t>
      </w:r>
    </w:p>
    <w:p w14:paraId="4205F5D3" w14:textId="77777777" w:rsidR="009A42EE" w:rsidRPr="00F40195" w:rsidRDefault="009A42EE" w:rsidP="00AD6ECF">
      <w:pPr>
        <w:pStyle w:val="1"/>
        <w:jc w:val="center"/>
        <w:rPr>
          <w:rFonts w:ascii="Times New Roman" w:hAnsi="Times New Roman" w:cs="Times New Roman"/>
        </w:rPr>
      </w:pPr>
      <w:r w:rsidRPr="00F40195">
        <w:br w:type="page"/>
      </w:r>
      <w:bookmarkStart w:id="2" w:name="_Toc301273296"/>
      <w:bookmarkStart w:id="3" w:name="_Toc478472621"/>
      <w:r w:rsidRPr="00F40195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79B46DB9" w14:textId="29C54B37" w:rsidR="00C2778C" w:rsidRPr="0028033F" w:rsidRDefault="00C2778C" w:rsidP="00AD6EC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 в соответствии с Указом Президента Республики Беларусь от 25 мая 2006</w:t>
      </w:r>
      <w:r w:rsidR="00720867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г. №</w:t>
      </w:r>
      <w:r w:rsidR="00720867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356 «О государственной регистрации научно-исследовательских, опытно-конструкторских и опытно-технологиче</w:t>
      </w:r>
      <w:r w:rsidR="001A15CB">
        <w:rPr>
          <w:sz w:val="28"/>
          <w:szCs w:val="28"/>
        </w:rPr>
        <w:softHyphen/>
      </w:r>
      <w:r w:rsidRPr="0028033F">
        <w:rPr>
          <w:sz w:val="28"/>
          <w:szCs w:val="28"/>
        </w:rPr>
        <w:t xml:space="preserve">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</w:t>
      </w:r>
      <w:r w:rsidR="001A15CB">
        <w:rPr>
          <w:spacing w:val="-4"/>
          <w:sz w:val="28"/>
          <w:szCs w:val="28"/>
        </w:rPr>
        <w:softHyphen/>
      </w:r>
      <w:r w:rsidRPr="0028033F">
        <w:rPr>
          <w:spacing w:val="-4"/>
          <w:sz w:val="28"/>
          <w:szCs w:val="28"/>
        </w:rPr>
        <w:t>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(НИОК</w:t>
      </w:r>
      <w:r w:rsidR="00E5664D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E5664D">
        <w:rPr>
          <w:sz w:val="28"/>
          <w:szCs w:val="28"/>
        </w:rPr>
        <w:t>)</w:t>
      </w:r>
      <w:r>
        <w:rPr>
          <w:sz w:val="28"/>
          <w:szCs w:val="28"/>
        </w:rPr>
        <w:t>Р),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 w:rsidR="000B1A20"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19E25CC1" w14:textId="2BF61904" w:rsidR="00F71A09" w:rsidRPr="0028033F" w:rsidRDefault="00F71A09" w:rsidP="00F71A09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> государственное учреждение «Белорусский институт системного анализа и</w:t>
      </w:r>
      <w:r w:rsidR="001A15C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информационного обеспечения научно-технической сферы» (далее </w:t>
      </w:r>
      <w:r w:rsidR="001A15CB"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1C0D060C" w14:textId="02CF8D00" w:rsidR="00C2778C" w:rsidRPr="009677EB" w:rsidRDefault="00C2778C" w:rsidP="00AD6EC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Замечания и предложения просьба направлять по электронной почте </w:t>
      </w:r>
      <w:r w:rsidRPr="009677EB">
        <w:rPr>
          <w:sz w:val="28"/>
          <w:szCs w:val="28"/>
        </w:rPr>
        <w:t>на</w:t>
      </w:r>
      <w:r w:rsidR="000B1A20" w:rsidRPr="009677EB">
        <w:rPr>
          <w:sz w:val="28"/>
          <w:szCs w:val="28"/>
        </w:rPr>
        <w:t> </w:t>
      </w:r>
      <w:r w:rsidRPr="009677EB">
        <w:rPr>
          <w:sz w:val="28"/>
          <w:szCs w:val="28"/>
        </w:rPr>
        <w:t xml:space="preserve">адрес </w:t>
      </w:r>
      <w:r w:rsidR="00123C62">
        <w:rPr>
          <w:b/>
          <w:bCs/>
          <w:sz w:val="28"/>
          <w:szCs w:val="28"/>
          <w:lang w:val="en-US"/>
        </w:rPr>
        <w:t>gosreg</w:t>
      </w:r>
      <w:hyperlink r:id="rId8" w:history="1">
        <w:r w:rsidR="00BF785E" w:rsidRPr="00464A76">
          <w:rPr>
            <w:b/>
            <w:bCs/>
            <w:sz w:val="28"/>
            <w:szCs w:val="28"/>
          </w:rPr>
          <w:t>@</w:t>
        </w:r>
        <w:r w:rsidR="00BF785E" w:rsidRPr="00464A76">
          <w:rPr>
            <w:b/>
            <w:bCs/>
            <w:sz w:val="28"/>
            <w:szCs w:val="28"/>
            <w:lang w:val="en-US"/>
          </w:rPr>
          <w:t>belisa</w:t>
        </w:r>
        <w:r w:rsidR="00BF785E" w:rsidRPr="00464A76">
          <w:rPr>
            <w:b/>
            <w:bCs/>
            <w:sz w:val="28"/>
            <w:szCs w:val="28"/>
          </w:rPr>
          <w:t>.</w:t>
        </w:r>
        <w:r w:rsidR="00BF785E" w:rsidRPr="00464A76">
          <w:rPr>
            <w:b/>
            <w:bCs/>
            <w:sz w:val="28"/>
            <w:szCs w:val="28"/>
            <w:lang w:val="en-US"/>
          </w:rPr>
          <w:t>org</w:t>
        </w:r>
        <w:r w:rsidR="00BF785E" w:rsidRPr="00464A76">
          <w:rPr>
            <w:b/>
            <w:bCs/>
            <w:sz w:val="28"/>
            <w:szCs w:val="28"/>
          </w:rPr>
          <w:t>.</w:t>
        </w:r>
        <w:r w:rsidR="00BF785E" w:rsidRPr="00464A76">
          <w:rPr>
            <w:b/>
            <w:bCs/>
            <w:sz w:val="28"/>
            <w:szCs w:val="28"/>
            <w:lang w:val="en-US"/>
          </w:rPr>
          <w:t>by</w:t>
        </w:r>
      </w:hyperlink>
      <w:r w:rsidR="009677EB" w:rsidRPr="009677EB">
        <w:rPr>
          <w:rStyle w:val="a5"/>
          <w:color w:val="auto"/>
          <w:sz w:val="28"/>
          <w:szCs w:val="28"/>
          <w:u w:val="none"/>
        </w:rPr>
        <w:t>.</w:t>
      </w:r>
    </w:p>
    <w:p w14:paraId="3AADBB19" w14:textId="77777777" w:rsidR="009A42EE" w:rsidRPr="00F40195" w:rsidRDefault="009A42EE" w:rsidP="00AD6ECF">
      <w:pPr>
        <w:jc w:val="center"/>
        <w:rPr>
          <w:sz w:val="28"/>
          <w:szCs w:val="28"/>
        </w:rPr>
      </w:pPr>
    </w:p>
    <w:p w14:paraId="35EF8586" w14:textId="77777777" w:rsidR="009A42EE" w:rsidRPr="00F40195" w:rsidRDefault="00D01C15" w:rsidP="00AD6ECF">
      <w:pPr>
        <w:pStyle w:val="1"/>
        <w:pageBreakBefore/>
        <w:jc w:val="center"/>
      </w:pPr>
      <w:bookmarkStart w:id="4" w:name="_Toc301273297"/>
      <w:bookmarkStart w:id="5" w:name="_Toc478472622"/>
      <w:r w:rsidRPr="00F40195">
        <w:rPr>
          <w:rFonts w:ascii="Times New Roman" w:hAnsi="Times New Roman"/>
        </w:rPr>
        <w:lastRenderedPageBreak/>
        <w:t>Содержание</w:t>
      </w:r>
      <w:bookmarkEnd w:id="4"/>
      <w:bookmarkEnd w:id="5"/>
    </w:p>
    <w:p w14:paraId="40E23E8B" w14:textId="77777777" w:rsidR="009A42EE" w:rsidRPr="00F40195" w:rsidRDefault="009A42EE" w:rsidP="00AD6ECF">
      <w:pPr>
        <w:rPr>
          <w:b/>
        </w:rPr>
      </w:pPr>
    </w:p>
    <w:p w14:paraId="428644AB" w14:textId="77777777" w:rsidR="009677EB" w:rsidRPr="001D5BC1" w:rsidRDefault="00E0279C" w:rsidP="003F42F3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1D5BC1">
        <w:rPr>
          <w:b/>
          <w:sz w:val="28"/>
          <w:szCs w:val="28"/>
        </w:rPr>
        <w:fldChar w:fldCharType="begin"/>
      </w:r>
      <w:r w:rsidRPr="001D5BC1">
        <w:rPr>
          <w:b/>
          <w:sz w:val="28"/>
          <w:szCs w:val="28"/>
        </w:rPr>
        <w:instrText xml:space="preserve"> TOC \o "1-3" \h \z \u </w:instrText>
      </w:r>
      <w:r w:rsidRPr="001D5BC1">
        <w:rPr>
          <w:b/>
          <w:sz w:val="28"/>
          <w:szCs w:val="28"/>
        </w:rPr>
        <w:fldChar w:fldCharType="separate"/>
      </w:r>
      <w:hyperlink w:anchor="_Toc478472623" w:history="1">
        <w:r w:rsidR="009677EB" w:rsidRPr="001D5BC1">
          <w:rPr>
            <w:rStyle w:val="a5"/>
            <w:noProof/>
            <w:sz w:val="28"/>
            <w:szCs w:val="28"/>
          </w:rPr>
          <w:t>Общие положения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4</w:t>
      </w:r>
    </w:p>
    <w:p w14:paraId="34053CB9" w14:textId="77777777" w:rsidR="009677EB" w:rsidRPr="001D5BC1" w:rsidRDefault="00B5122B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4" w:history="1">
        <w:r w:rsidR="00213B3E">
          <w:rPr>
            <w:rStyle w:val="a5"/>
            <w:noProof/>
            <w:sz w:val="28"/>
            <w:szCs w:val="28"/>
          </w:rPr>
          <w:t>1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Структура информационной карты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6</w:t>
      </w:r>
    </w:p>
    <w:p w14:paraId="47F74E90" w14:textId="77777777" w:rsidR="009677EB" w:rsidRDefault="00B5122B" w:rsidP="00AD6ECF">
      <w:pPr>
        <w:pStyle w:val="11"/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478472625" w:history="1">
        <w:r w:rsidR="00A00403">
          <w:rPr>
            <w:rStyle w:val="a5"/>
            <w:noProof/>
            <w:sz w:val="28"/>
            <w:szCs w:val="28"/>
          </w:rPr>
          <w:t>2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Заполнение информационной карты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7</w:t>
      </w:r>
    </w:p>
    <w:p w14:paraId="758DBD7B" w14:textId="77777777" w:rsidR="00831E9D" w:rsidRPr="001D5BC1" w:rsidRDefault="00B5122B" w:rsidP="00831E9D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30" w:history="1">
        <w:r w:rsidR="00A00403">
          <w:rPr>
            <w:rStyle w:val="a5"/>
            <w:noProof/>
            <w:sz w:val="28"/>
            <w:szCs w:val="28"/>
          </w:rPr>
          <w:t>3</w:t>
        </w:r>
        <w:r w:rsidR="00831E9D" w:rsidRPr="001D5BC1">
          <w:rPr>
            <w:rStyle w:val="a5"/>
            <w:noProof/>
            <w:sz w:val="28"/>
            <w:szCs w:val="28"/>
          </w:rPr>
          <w:t>.</w:t>
        </w:r>
        <w:r w:rsidR="00831E9D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831E9D" w:rsidRPr="001D5BC1">
          <w:rPr>
            <w:rStyle w:val="a5"/>
            <w:noProof/>
            <w:sz w:val="28"/>
            <w:szCs w:val="28"/>
          </w:rPr>
          <w:t>Поля информационной карты и правила их заполнения</w:t>
        </w:r>
        <w:r w:rsidR="00831E9D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8</w:t>
      </w:r>
    </w:p>
    <w:p w14:paraId="59AB0959" w14:textId="035D02B5" w:rsidR="009677EB" w:rsidRDefault="00B5122B" w:rsidP="00AD6ECF">
      <w:pPr>
        <w:pStyle w:val="11"/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478472626" w:history="1">
        <w:r w:rsidR="00A00403">
          <w:rPr>
            <w:rStyle w:val="a5"/>
            <w:noProof/>
            <w:sz w:val="28"/>
            <w:szCs w:val="28"/>
          </w:rPr>
          <w:t>4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Представление документов в электронном виде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1</w:t>
      </w:r>
      <w:r w:rsidR="0012382E">
        <w:rPr>
          <w:noProof/>
          <w:sz w:val="28"/>
          <w:szCs w:val="28"/>
        </w:rPr>
        <w:t>3</w:t>
      </w:r>
    </w:p>
    <w:p w14:paraId="11928A4E" w14:textId="77777777" w:rsidR="00831E9D" w:rsidRPr="00831E9D" w:rsidRDefault="00A00403" w:rsidP="00831E9D">
      <w:pPr>
        <w:pStyle w:val="11"/>
        <w:tabs>
          <w:tab w:val="left" w:pos="440"/>
          <w:tab w:val="right" w:leader="dot" w:pos="9628"/>
        </w:tabs>
        <w:rPr>
          <w:rFonts w:eastAsiaTheme="minorEastAsia"/>
        </w:rPr>
      </w:pPr>
      <w:r>
        <w:rPr>
          <w:rFonts w:eastAsiaTheme="minorEastAsia"/>
          <w:sz w:val="28"/>
        </w:rPr>
        <w:t>5</w:t>
      </w:r>
      <w:r w:rsidR="00831E9D" w:rsidRPr="00831E9D">
        <w:rPr>
          <w:rFonts w:eastAsiaTheme="minorEastAsia"/>
        </w:rPr>
        <w:t>.</w:t>
      </w:r>
      <w:r w:rsidR="00831E9D" w:rsidRPr="00831E9D">
        <w:rPr>
          <w:rFonts w:eastAsiaTheme="minorEastAsia"/>
        </w:rPr>
        <w:tab/>
      </w:r>
      <w:r w:rsidR="00831E9D" w:rsidRPr="004D54D2">
        <w:rPr>
          <w:rStyle w:val="a5"/>
          <w:noProof/>
          <w:color w:val="auto"/>
          <w:sz w:val="28"/>
          <w:szCs w:val="28"/>
          <w:u w:val="none"/>
        </w:rPr>
        <w:t>Представление документов в бумажном виде</w:t>
      </w:r>
      <w:r w:rsidR="00831E9D" w:rsidRPr="00831E9D">
        <w:rPr>
          <w:rFonts w:eastAsiaTheme="minorEastAsia"/>
          <w:webHidden/>
        </w:rPr>
        <w:tab/>
      </w:r>
      <w:r w:rsidR="002B24D8">
        <w:rPr>
          <w:rFonts w:eastAsiaTheme="minorEastAsia"/>
          <w:webHidden/>
          <w:sz w:val="28"/>
        </w:rPr>
        <w:t>13</w:t>
      </w:r>
    </w:p>
    <w:p w14:paraId="3DD08630" w14:textId="77777777" w:rsidR="009677EB" w:rsidRPr="001D5BC1" w:rsidRDefault="00B5122B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7" w:history="1">
        <w:r w:rsidR="00A00403">
          <w:rPr>
            <w:rStyle w:val="a5"/>
            <w:noProof/>
            <w:sz w:val="28"/>
            <w:szCs w:val="28"/>
          </w:rPr>
          <w:t>6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Передача документов в электронном виде</w:t>
        </w:r>
        <w:r w:rsidR="009677EB" w:rsidRPr="001D5BC1">
          <w:rPr>
            <w:noProof/>
            <w:webHidden/>
            <w:sz w:val="28"/>
            <w:szCs w:val="28"/>
          </w:rPr>
          <w:tab/>
        </w:r>
        <w:r w:rsidR="00213B3E">
          <w:rPr>
            <w:noProof/>
            <w:webHidden/>
            <w:sz w:val="28"/>
            <w:szCs w:val="28"/>
          </w:rPr>
          <w:t>14</w:t>
        </w:r>
      </w:hyperlink>
    </w:p>
    <w:p w14:paraId="03B8AD97" w14:textId="56414E73" w:rsidR="009677EB" w:rsidRPr="001D5BC1" w:rsidRDefault="00B5122B" w:rsidP="00AD6ECF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8472629" w:history="1">
        <w:r w:rsidR="00A00403">
          <w:rPr>
            <w:rStyle w:val="a5"/>
            <w:noProof/>
            <w:sz w:val="28"/>
            <w:szCs w:val="28"/>
          </w:rPr>
          <w:t>7</w:t>
        </w:r>
        <w:r w:rsidR="009677EB" w:rsidRPr="001D5BC1">
          <w:rPr>
            <w:rStyle w:val="a5"/>
            <w:noProof/>
            <w:sz w:val="28"/>
            <w:szCs w:val="28"/>
          </w:rPr>
          <w:t>.</w:t>
        </w:r>
        <w:r w:rsidR="009677EB" w:rsidRPr="001D5BC1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677EB" w:rsidRPr="001D5BC1">
          <w:rPr>
            <w:rStyle w:val="a5"/>
            <w:noProof/>
            <w:sz w:val="28"/>
            <w:szCs w:val="28"/>
          </w:rPr>
          <w:t>Передача документо</w:t>
        </w:r>
        <w:r w:rsidR="001E0862">
          <w:rPr>
            <w:rStyle w:val="a5"/>
            <w:noProof/>
            <w:sz w:val="28"/>
            <w:szCs w:val="28"/>
          </w:rPr>
          <w:t>в в бумажном</w:t>
        </w:r>
        <w:r w:rsidR="001A15CB">
          <w:rPr>
            <w:rStyle w:val="a5"/>
            <w:noProof/>
            <w:sz w:val="28"/>
            <w:szCs w:val="28"/>
          </w:rPr>
          <w:t xml:space="preserve"> </w:t>
        </w:r>
        <w:r w:rsidR="001E0862">
          <w:rPr>
            <w:rStyle w:val="a5"/>
            <w:noProof/>
            <w:sz w:val="28"/>
            <w:szCs w:val="28"/>
          </w:rPr>
          <w:t>виде</w:t>
        </w:r>
        <w:r w:rsidR="009677EB" w:rsidRPr="001D5BC1">
          <w:rPr>
            <w:noProof/>
            <w:webHidden/>
            <w:sz w:val="28"/>
            <w:szCs w:val="28"/>
          </w:rPr>
          <w:tab/>
        </w:r>
      </w:hyperlink>
      <w:r w:rsidR="002B24D8">
        <w:rPr>
          <w:noProof/>
          <w:sz w:val="28"/>
          <w:szCs w:val="28"/>
        </w:rPr>
        <w:t>14</w:t>
      </w:r>
    </w:p>
    <w:p w14:paraId="5EE83EA3" w14:textId="77777777" w:rsidR="00495D04" w:rsidRPr="00CF4CBC" w:rsidRDefault="00E0279C" w:rsidP="00AD6ECF">
      <w:pPr>
        <w:spacing w:after="120"/>
        <w:ind w:left="360"/>
        <w:rPr>
          <w:sz w:val="28"/>
          <w:szCs w:val="28"/>
        </w:rPr>
      </w:pPr>
      <w:r w:rsidRPr="001D5BC1">
        <w:rPr>
          <w:b/>
          <w:sz w:val="28"/>
          <w:szCs w:val="28"/>
        </w:rPr>
        <w:fldChar w:fldCharType="end"/>
      </w:r>
    </w:p>
    <w:p w14:paraId="0EB7E9AE" w14:textId="77777777" w:rsidR="004F4322" w:rsidRPr="00363E81" w:rsidRDefault="004F4322" w:rsidP="00AD6ECF">
      <w:pPr>
        <w:ind w:left="360"/>
        <w:rPr>
          <w:sz w:val="28"/>
          <w:szCs w:val="28"/>
        </w:rPr>
      </w:pPr>
    </w:p>
    <w:p w14:paraId="408C725B" w14:textId="77777777" w:rsidR="003562B8" w:rsidRPr="003562B8" w:rsidRDefault="009A42EE" w:rsidP="00AD6ECF">
      <w:pPr>
        <w:pStyle w:val="1"/>
        <w:numPr>
          <w:ilvl w:val="0"/>
          <w:numId w:val="9"/>
        </w:numPr>
        <w:ind w:left="567" w:hanging="567"/>
        <w:rPr>
          <w:rFonts w:ascii="Times New Roman" w:hAnsi="Times New Roman"/>
        </w:rPr>
      </w:pPr>
      <w:r w:rsidRPr="00F40195">
        <w:br w:type="page"/>
      </w:r>
      <w:bookmarkStart w:id="6" w:name="_Toc301273658"/>
      <w:bookmarkStart w:id="7" w:name="_Toc476567557"/>
      <w:bookmarkStart w:id="8" w:name="_Toc478472623"/>
    </w:p>
    <w:p w14:paraId="670BE519" w14:textId="77777777" w:rsidR="00B81F44" w:rsidRPr="002E5A39" w:rsidRDefault="00B81F44" w:rsidP="00213B3E">
      <w:pPr>
        <w:pStyle w:val="1"/>
        <w:ind w:left="567"/>
        <w:rPr>
          <w:rFonts w:ascii="Times New Roman" w:hAnsi="Times New Roman"/>
        </w:rPr>
      </w:pPr>
      <w:r w:rsidRPr="002E5A39">
        <w:rPr>
          <w:rFonts w:ascii="Times New Roman" w:hAnsi="Times New Roman"/>
        </w:rPr>
        <w:lastRenderedPageBreak/>
        <w:t>Общие положения</w:t>
      </w:r>
      <w:bookmarkEnd w:id="6"/>
      <w:bookmarkEnd w:id="7"/>
      <w:bookmarkEnd w:id="8"/>
    </w:p>
    <w:p w14:paraId="4E60DA54" w14:textId="65EF0D39" w:rsidR="003562B8" w:rsidRPr="003562B8" w:rsidRDefault="003562B8" w:rsidP="003562B8">
      <w:pPr>
        <w:ind w:firstLine="567"/>
        <w:jc w:val="both"/>
        <w:rPr>
          <w:sz w:val="28"/>
          <w:szCs w:val="28"/>
        </w:rPr>
      </w:pPr>
      <w:r w:rsidRPr="003562B8">
        <w:rPr>
          <w:sz w:val="28"/>
          <w:szCs w:val="28"/>
        </w:rPr>
        <w:t>В Республике Беларусь государственная регистрация научно-исследова</w:t>
      </w:r>
      <w:r w:rsidR="001A15CB">
        <w:rPr>
          <w:sz w:val="28"/>
          <w:szCs w:val="28"/>
        </w:rPr>
        <w:softHyphen/>
      </w:r>
      <w:r w:rsidRPr="003562B8">
        <w:rPr>
          <w:sz w:val="28"/>
          <w:szCs w:val="28"/>
        </w:rPr>
        <w:t>тель</w:t>
      </w:r>
      <w:r w:rsidR="001A15CB">
        <w:rPr>
          <w:sz w:val="28"/>
          <w:szCs w:val="28"/>
        </w:rPr>
        <w:softHyphen/>
      </w:r>
      <w:r w:rsidRPr="003562B8">
        <w:rPr>
          <w:sz w:val="28"/>
          <w:szCs w:val="28"/>
        </w:rPr>
        <w:t>ских, опытно-конструкторских и опытно-технологических работ (</w:t>
      </w:r>
      <w:r w:rsidR="006C7629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2F7B16">
        <w:rPr>
          <w:sz w:val="28"/>
          <w:szCs w:val="28"/>
        </w:rPr>
        <w:t xml:space="preserve"> </w:t>
      </w:r>
      <w:r w:rsidR="002F7B16">
        <w:rPr>
          <w:spacing w:val="-4"/>
          <w:sz w:val="28"/>
          <w:szCs w:val="28"/>
        </w:rPr>
        <w:t>НИОК(Т)Р, ОК</w:t>
      </w:r>
      <w:r w:rsidR="003C7AE3">
        <w:rPr>
          <w:spacing w:val="-4"/>
          <w:sz w:val="28"/>
          <w:szCs w:val="28"/>
        </w:rPr>
        <w:t>(Т)</w:t>
      </w:r>
      <w:r w:rsidR="002F7B16">
        <w:rPr>
          <w:spacing w:val="-4"/>
          <w:sz w:val="28"/>
          <w:szCs w:val="28"/>
        </w:rPr>
        <w:t>Р</w:t>
      </w:r>
      <w:r w:rsidRPr="003562B8">
        <w:rPr>
          <w:sz w:val="28"/>
          <w:szCs w:val="28"/>
        </w:rPr>
        <w:t>) осуществляется в соответствии с Положением о порядке государственной регистрации научно-исследовательских, опытно-конструктор</w:t>
      </w:r>
      <w:r w:rsidR="001A15CB">
        <w:rPr>
          <w:sz w:val="28"/>
          <w:szCs w:val="28"/>
        </w:rPr>
        <w:softHyphen/>
      </w:r>
      <w:r w:rsidRPr="003562B8">
        <w:rPr>
          <w:sz w:val="28"/>
          <w:szCs w:val="28"/>
        </w:rPr>
        <w:t>ских и опытно-технологических работ</w:t>
      </w:r>
      <w:r w:rsidR="009435B5">
        <w:rPr>
          <w:sz w:val="28"/>
          <w:szCs w:val="28"/>
        </w:rPr>
        <w:t xml:space="preserve"> </w:t>
      </w:r>
      <w:r w:rsidRPr="003562B8">
        <w:rPr>
          <w:sz w:val="28"/>
          <w:szCs w:val="28"/>
        </w:rPr>
        <w:t xml:space="preserve">(далее </w:t>
      </w:r>
      <w:r w:rsidR="001A15CB">
        <w:rPr>
          <w:sz w:val="28"/>
          <w:szCs w:val="28"/>
        </w:rPr>
        <w:t>—</w:t>
      </w:r>
      <w:r w:rsidRPr="003562B8">
        <w:rPr>
          <w:sz w:val="28"/>
          <w:szCs w:val="28"/>
        </w:rPr>
        <w:t xml:space="preserve"> Положение), </w:t>
      </w:r>
      <w:r w:rsidRPr="003562B8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3562B8">
        <w:rPr>
          <w:sz w:val="28"/>
          <w:szCs w:val="28"/>
        </w:rPr>
        <w:t xml:space="preserve"> от 25 мая 2006 г. № 356.</w:t>
      </w:r>
    </w:p>
    <w:p w14:paraId="74A4B815" w14:textId="1E8D7553" w:rsidR="00C2778C" w:rsidRPr="00C2778C" w:rsidRDefault="00C2778C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 8</w:t>
      </w:r>
      <w:r w:rsidRPr="0028033F">
        <w:rPr>
          <w:sz w:val="28"/>
          <w:szCs w:val="28"/>
        </w:rPr>
        <w:t xml:space="preserve"> Положения организация-исполнитель </w:t>
      </w:r>
      <w:r w:rsidR="00E0279C">
        <w:rPr>
          <w:sz w:val="28"/>
          <w:szCs w:val="28"/>
        </w:rPr>
        <w:t>п</w:t>
      </w:r>
      <w:r w:rsidRPr="00C2778C">
        <w:rPr>
          <w:sz w:val="28"/>
          <w:szCs w:val="28"/>
        </w:rPr>
        <w:t xml:space="preserve">осле завершения (прекращения) и приемки в установленном порядке зарегистрированной работы в </w:t>
      </w:r>
      <w:r w:rsidRPr="005A593D">
        <w:rPr>
          <w:b/>
          <w:sz w:val="28"/>
          <w:szCs w:val="28"/>
        </w:rPr>
        <w:t>двухмесячный срок</w:t>
      </w:r>
      <w:r w:rsidRPr="005A593D">
        <w:rPr>
          <w:sz w:val="28"/>
          <w:szCs w:val="28"/>
        </w:rPr>
        <w:t xml:space="preserve"> </w:t>
      </w:r>
      <w:r w:rsidRPr="00C2778C">
        <w:rPr>
          <w:sz w:val="28"/>
          <w:szCs w:val="28"/>
        </w:rPr>
        <w:t>со дня утверждения отчетных документов о</w:t>
      </w:r>
      <w:r w:rsidR="000B1A20">
        <w:rPr>
          <w:sz w:val="28"/>
          <w:szCs w:val="28"/>
        </w:rPr>
        <w:t> </w:t>
      </w:r>
      <w:r w:rsidRPr="00C2778C">
        <w:rPr>
          <w:sz w:val="28"/>
          <w:szCs w:val="28"/>
        </w:rPr>
        <w:t xml:space="preserve">ней обязана направить в </w:t>
      </w:r>
      <w:r>
        <w:rPr>
          <w:sz w:val="28"/>
          <w:szCs w:val="28"/>
        </w:rPr>
        <w:t xml:space="preserve">ГУ «БелИСА» </w:t>
      </w:r>
      <w:r w:rsidRPr="00C2778C">
        <w:rPr>
          <w:sz w:val="28"/>
          <w:szCs w:val="28"/>
        </w:rPr>
        <w:t xml:space="preserve">информационную карту </w:t>
      </w:r>
      <w:r>
        <w:rPr>
          <w:sz w:val="28"/>
          <w:szCs w:val="28"/>
        </w:rPr>
        <w:t>(</w:t>
      </w:r>
      <w:r w:rsidR="003562B8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356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ИК) </w:t>
      </w:r>
      <w:r w:rsidRPr="00C2778C">
        <w:rPr>
          <w:sz w:val="28"/>
          <w:szCs w:val="28"/>
        </w:rPr>
        <w:t>по форме, утвержд</w:t>
      </w:r>
      <w:r>
        <w:rPr>
          <w:sz w:val="28"/>
          <w:szCs w:val="28"/>
        </w:rPr>
        <w:t>енной</w:t>
      </w:r>
      <w:r w:rsidR="00123C62" w:rsidRPr="001834C2">
        <w:rPr>
          <w:sz w:val="28"/>
          <w:szCs w:val="28"/>
        </w:rPr>
        <w:t xml:space="preserve"> Постановлением</w:t>
      </w:r>
      <w:r w:rsidR="00123C62" w:rsidRPr="001834C2">
        <w:rPr>
          <w:b/>
          <w:bCs/>
          <w:sz w:val="28"/>
          <w:szCs w:val="28"/>
        </w:rPr>
        <w:t xml:space="preserve"> </w:t>
      </w:r>
      <w:r w:rsidR="00123C62">
        <w:rPr>
          <w:sz w:val="28"/>
          <w:szCs w:val="28"/>
        </w:rPr>
        <w:t>Г</w:t>
      </w:r>
      <w:r w:rsidR="00123C62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123C62">
        <w:rPr>
          <w:sz w:val="28"/>
          <w:szCs w:val="28"/>
        </w:rPr>
        <w:t>Р</w:t>
      </w:r>
      <w:r w:rsidR="00123C62" w:rsidRPr="008A5541">
        <w:rPr>
          <w:sz w:val="28"/>
          <w:szCs w:val="28"/>
        </w:rPr>
        <w:t xml:space="preserve">еспублики </w:t>
      </w:r>
      <w:r w:rsidR="00123C62">
        <w:rPr>
          <w:sz w:val="28"/>
          <w:szCs w:val="28"/>
        </w:rPr>
        <w:t>Б</w:t>
      </w:r>
      <w:r w:rsidR="00123C62" w:rsidRPr="008A5541">
        <w:rPr>
          <w:sz w:val="28"/>
          <w:szCs w:val="28"/>
        </w:rPr>
        <w:t>еларусь</w:t>
      </w:r>
      <w:r w:rsidR="00123C62">
        <w:rPr>
          <w:b/>
          <w:bCs/>
          <w:sz w:val="28"/>
          <w:szCs w:val="28"/>
        </w:rPr>
        <w:t xml:space="preserve"> </w:t>
      </w:r>
      <w:r w:rsidR="00123C62" w:rsidRPr="009A65B7">
        <w:rPr>
          <w:sz w:val="28"/>
          <w:szCs w:val="28"/>
        </w:rPr>
        <w:t>от</w:t>
      </w:r>
      <w:r w:rsidR="00123C62">
        <w:rPr>
          <w:b/>
          <w:bCs/>
          <w:sz w:val="28"/>
          <w:szCs w:val="28"/>
        </w:rPr>
        <w:t xml:space="preserve"> </w:t>
      </w:r>
      <w:r w:rsidR="00123C62" w:rsidRPr="008A5541">
        <w:rPr>
          <w:sz w:val="28"/>
          <w:szCs w:val="28"/>
        </w:rPr>
        <w:t xml:space="preserve">14 января 2021 г. </w:t>
      </w:r>
      <w:r w:rsidR="00123C62">
        <w:rPr>
          <w:sz w:val="28"/>
          <w:szCs w:val="28"/>
        </w:rPr>
        <w:t xml:space="preserve">№ </w:t>
      </w:r>
      <w:r w:rsidR="00123C62" w:rsidRPr="008A5541">
        <w:rPr>
          <w:sz w:val="28"/>
          <w:szCs w:val="28"/>
        </w:rPr>
        <w:t>1</w:t>
      </w:r>
      <w:r w:rsidR="00123C62">
        <w:rPr>
          <w:sz w:val="28"/>
          <w:szCs w:val="28"/>
        </w:rPr>
        <w:t xml:space="preserve"> (далее </w:t>
      </w:r>
      <w:r w:rsidR="001A15CB">
        <w:rPr>
          <w:sz w:val="28"/>
          <w:szCs w:val="28"/>
        </w:rPr>
        <w:t xml:space="preserve">— </w:t>
      </w:r>
      <w:r w:rsidR="00123C62">
        <w:rPr>
          <w:sz w:val="28"/>
          <w:szCs w:val="28"/>
        </w:rPr>
        <w:t>Постановление №</w:t>
      </w:r>
      <w:r w:rsidR="001A15CB">
        <w:rPr>
          <w:sz w:val="28"/>
          <w:szCs w:val="28"/>
        </w:rPr>
        <w:t> </w:t>
      </w:r>
      <w:r w:rsidR="00123C62">
        <w:rPr>
          <w:sz w:val="28"/>
          <w:szCs w:val="28"/>
        </w:rPr>
        <w:t>1)</w:t>
      </w:r>
      <w:r w:rsidR="001A15CB">
        <w:rPr>
          <w:sz w:val="28"/>
          <w:szCs w:val="28"/>
        </w:rPr>
        <w:t>.</w:t>
      </w:r>
    </w:p>
    <w:p w14:paraId="6E36E939" w14:textId="33DABE7B" w:rsidR="00C2778C" w:rsidRPr="00C2778C" w:rsidRDefault="00C2778C" w:rsidP="00AD6ECF">
      <w:pPr>
        <w:ind w:firstLine="567"/>
        <w:jc w:val="both"/>
        <w:rPr>
          <w:sz w:val="28"/>
          <w:szCs w:val="28"/>
        </w:rPr>
      </w:pPr>
      <w:r w:rsidRPr="00C2778C">
        <w:rPr>
          <w:sz w:val="28"/>
          <w:szCs w:val="28"/>
        </w:rPr>
        <w:t>К информационной карте прилагаются оформленные в установленном порядке и утвержденные руководителем организации-исполнителя:</w:t>
      </w:r>
    </w:p>
    <w:p w14:paraId="4B9E299D" w14:textId="148BE142" w:rsidR="00C2778C" w:rsidRPr="00DD7EB5" w:rsidRDefault="00C2778C" w:rsidP="00AD6ECF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DD7EB5">
        <w:rPr>
          <w:sz w:val="28"/>
          <w:szCs w:val="28"/>
        </w:rPr>
        <w:t>отчет о научно-исследовательской работе</w:t>
      </w:r>
      <w:r w:rsidR="008A7E96">
        <w:rPr>
          <w:sz w:val="28"/>
          <w:szCs w:val="28"/>
        </w:rPr>
        <w:t>,</w:t>
      </w:r>
      <w:r w:rsidRPr="00DD7EB5">
        <w:rPr>
          <w:sz w:val="28"/>
          <w:szCs w:val="28"/>
        </w:rPr>
        <w:t xml:space="preserve"> пояснительная записка к опытно-конструкторской </w:t>
      </w:r>
      <w:r w:rsidR="008A7E96">
        <w:rPr>
          <w:sz w:val="28"/>
          <w:szCs w:val="28"/>
        </w:rPr>
        <w:t>(</w:t>
      </w:r>
      <w:r w:rsidRPr="00DD7EB5">
        <w:rPr>
          <w:sz w:val="28"/>
          <w:szCs w:val="28"/>
        </w:rPr>
        <w:t>опытно-технологической</w:t>
      </w:r>
      <w:r w:rsidR="008A7E96">
        <w:rPr>
          <w:sz w:val="28"/>
          <w:szCs w:val="28"/>
        </w:rPr>
        <w:t>)</w:t>
      </w:r>
      <w:r w:rsidRPr="00DD7EB5">
        <w:rPr>
          <w:sz w:val="28"/>
          <w:szCs w:val="28"/>
        </w:rPr>
        <w:t xml:space="preserve"> работе или технический отчет (если его разработка предусмотрена техническим заданием)</w:t>
      </w:r>
      <w:r w:rsidR="002246E9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(далее</w:t>
      </w:r>
      <w:r w:rsidR="007C5486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 xml:space="preserve">для </w:t>
      </w:r>
      <w:r w:rsidR="001A15CB" w:rsidRPr="00C55AFD">
        <w:rPr>
          <w:sz w:val="28"/>
          <w:szCs w:val="28"/>
        </w:rPr>
        <w:t>всех</w:t>
      </w:r>
      <w:r w:rsidR="001A15CB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указанных видов отчетных документов применяется термин «отчет»)</w:t>
      </w:r>
      <w:r w:rsidR="002246E9">
        <w:rPr>
          <w:sz w:val="28"/>
          <w:szCs w:val="28"/>
        </w:rPr>
        <w:t>,</w:t>
      </w:r>
      <w:r w:rsidR="00DD7EB5">
        <w:rPr>
          <w:sz w:val="28"/>
          <w:szCs w:val="28"/>
        </w:rPr>
        <w:t xml:space="preserve"> оформленные в </w:t>
      </w:r>
      <w:r w:rsidR="00E0279C">
        <w:rPr>
          <w:sz w:val="28"/>
          <w:szCs w:val="28"/>
        </w:rPr>
        <w:t>соответствии</w:t>
      </w:r>
      <w:r w:rsidR="00DD7EB5">
        <w:rPr>
          <w:sz w:val="28"/>
          <w:szCs w:val="28"/>
        </w:rPr>
        <w:t xml:space="preserve"> с действующими станда</w:t>
      </w:r>
      <w:r w:rsidR="008A7E96">
        <w:rPr>
          <w:sz w:val="28"/>
          <w:szCs w:val="28"/>
        </w:rPr>
        <w:t>р</w:t>
      </w:r>
      <w:r w:rsidR="00DD7EB5">
        <w:rPr>
          <w:sz w:val="28"/>
          <w:szCs w:val="28"/>
        </w:rPr>
        <w:t>тами</w:t>
      </w:r>
      <w:r w:rsidRPr="00DD7EB5">
        <w:rPr>
          <w:sz w:val="28"/>
          <w:szCs w:val="28"/>
        </w:rPr>
        <w:t>;</w:t>
      </w:r>
    </w:p>
    <w:p w14:paraId="0DAF5A42" w14:textId="77777777" w:rsidR="00C2778C" w:rsidRPr="00C826CB" w:rsidRDefault="00C2778C" w:rsidP="00D82760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C826CB">
        <w:rPr>
          <w:sz w:val="28"/>
          <w:szCs w:val="28"/>
        </w:rPr>
        <w:t>документ, подтверждающий приемку работы;</w:t>
      </w:r>
    </w:p>
    <w:p w14:paraId="1B2650DF" w14:textId="07C33B28" w:rsidR="00DD7EB5" w:rsidRPr="003562B8" w:rsidRDefault="00C2778C" w:rsidP="00D82760">
      <w:pPr>
        <w:pStyle w:val="af"/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562B8">
        <w:rPr>
          <w:sz w:val="28"/>
          <w:szCs w:val="28"/>
        </w:rPr>
        <w:t>рекламно-техническое описание</w:t>
      </w:r>
      <w:r w:rsidR="00B81F44" w:rsidRPr="003562B8">
        <w:rPr>
          <w:sz w:val="28"/>
          <w:szCs w:val="28"/>
        </w:rPr>
        <w:t xml:space="preserve"> (описания)</w:t>
      </w:r>
      <w:r w:rsidRPr="003562B8">
        <w:rPr>
          <w:sz w:val="28"/>
          <w:szCs w:val="28"/>
        </w:rPr>
        <w:t xml:space="preserve"> научно-технической продукции</w:t>
      </w:r>
      <w:r w:rsidR="00DD7EB5" w:rsidRPr="003562B8">
        <w:rPr>
          <w:sz w:val="28"/>
          <w:szCs w:val="28"/>
        </w:rPr>
        <w:t xml:space="preserve"> (</w:t>
      </w:r>
      <w:r w:rsidR="003562B8" w:rsidRPr="003562B8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3562B8" w:rsidRPr="003562B8">
        <w:rPr>
          <w:sz w:val="28"/>
          <w:szCs w:val="28"/>
        </w:rPr>
        <w:t xml:space="preserve"> </w:t>
      </w:r>
      <w:r w:rsidR="00DD7EB5" w:rsidRPr="003562B8">
        <w:rPr>
          <w:sz w:val="28"/>
          <w:szCs w:val="28"/>
        </w:rPr>
        <w:t>РТО) по форме,</w:t>
      </w:r>
      <w:r w:rsidRPr="003562B8">
        <w:rPr>
          <w:sz w:val="28"/>
          <w:szCs w:val="28"/>
        </w:rPr>
        <w:t xml:space="preserve"> </w:t>
      </w:r>
      <w:r w:rsidR="00123C62">
        <w:rPr>
          <w:sz w:val="28"/>
          <w:szCs w:val="28"/>
        </w:rPr>
        <w:t>утвержденной Постановлением №</w:t>
      </w:r>
      <w:r w:rsidR="001A15CB">
        <w:rPr>
          <w:sz w:val="28"/>
          <w:szCs w:val="28"/>
        </w:rPr>
        <w:t> </w:t>
      </w:r>
      <w:r w:rsidR="00123C62">
        <w:rPr>
          <w:sz w:val="28"/>
          <w:szCs w:val="28"/>
        </w:rPr>
        <w:t>1</w:t>
      </w:r>
      <w:r w:rsidR="003F5F23" w:rsidRPr="003562B8">
        <w:rPr>
          <w:sz w:val="28"/>
          <w:szCs w:val="28"/>
        </w:rPr>
        <w:t>;</w:t>
      </w:r>
    </w:p>
    <w:p w14:paraId="27F94C03" w14:textId="77777777" w:rsidR="00C2778C" w:rsidRPr="0028033F" w:rsidRDefault="00C2778C" w:rsidP="00AD6ECF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иные документы (при необходимости</w:t>
      </w:r>
      <w:r w:rsidR="00D50C71"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21E5D021" w14:textId="7F72766C" w:rsidR="00DB16F1" w:rsidRDefault="0062504B" w:rsidP="00AD6ECF">
      <w:pPr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Отчет</w:t>
      </w:r>
      <w:r w:rsidR="003B21E2">
        <w:rPr>
          <w:spacing w:val="-8"/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 о НИОК(Т)Р по своей форме и содержанию</w:t>
      </w:r>
      <w:r w:rsidR="003B21E2">
        <w:rPr>
          <w:spacing w:val="-8"/>
          <w:sz w:val="28"/>
          <w:szCs w:val="28"/>
        </w:rPr>
        <w:t xml:space="preserve"> следует </w:t>
      </w:r>
      <w:r>
        <w:rPr>
          <w:spacing w:val="-8"/>
          <w:sz w:val="28"/>
          <w:szCs w:val="28"/>
        </w:rPr>
        <w:t xml:space="preserve">соответствовать </w:t>
      </w:r>
      <w:hyperlink r:id="rId9" w:anchor="!/DocumentCard/382504/548607" w:history="1">
        <w:r w:rsidR="006E5E6D" w:rsidRPr="006E5E6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ГОСТ 7.32-2017 </w:t>
        </w:r>
      </w:hyperlink>
      <w:r w:rsidR="006E5E6D">
        <w:rPr>
          <w:sz w:val="28"/>
          <w:szCs w:val="28"/>
        </w:rPr>
        <w:t>«</w:t>
      </w:r>
      <w:r w:rsidR="006E5E6D" w:rsidRPr="006E5E6D">
        <w:rPr>
          <w:sz w:val="28"/>
          <w:szCs w:val="28"/>
          <w:shd w:val="clear" w:color="auto" w:fill="FFFFFF"/>
        </w:rPr>
        <w:t>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r w:rsidR="006E5E6D">
        <w:rPr>
          <w:sz w:val="28"/>
          <w:szCs w:val="28"/>
          <w:shd w:val="clear" w:color="auto" w:fill="FFFFFF"/>
        </w:rPr>
        <w:t>»</w:t>
      </w:r>
      <w:r w:rsidR="00DB16F1" w:rsidRPr="006E5E6D">
        <w:rPr>
          <w:bCs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="00DB16F1">
        <w:rPr>
          <w:spacing w:val="-8"/>
          <w:sz w:val="28"/>
          <w:szCs w:val="28"/>
        </w:rPr>
        <w:t>Пояснительн</w:t>
      </w:r>
      <w:r w:rsidR="003B21E2">
        <w:rPr>
          <w:spacing w:val="-8"/>
          <w:sz w:val="28"/>
          <w:szCs w:val="28"/>
        </w:rPr>
        <w:t>ой</w:t>
      </w:r>
      <w:r w:rsidR="00DB16F1">
        <w:rPr>
          <w:spacing w:val="-8"/>
          <w:sz w:val="28"/>
          <w:szCs w:val="28"/>
        </w:rPr>
        <w:t xml:space="preserve"> </w:t>
      </w:r>
      <w:r w:rsidR="00DA0F79">
        <w:rPr>
          <w:spacing w:val="-8"/>
          <w:sz w:val="28"/>
          <w:szCs w:val="28"/>
        </w:rPr>
        <w:t xml:space="preserve">записке - </w:t>
      </w:r>
      <w:r w:rsidR="00DB16F1">
        <w:rPr>
          <w:spacing w:val="-8"/>
          <w:sz w:val="28"/>
          <w:szCs w:val="28"/>
        </w:rPr>
        <w:t>ГОСТ 2.106-96 «</w:t>
      </w:r>
      <w:r w:rsidR="00DB16F1" w:rsidRPr="00DB16F1">
        <w:rPr>
          <w:spacing w:val="-8"/>
          <w:sz w:val="28"/>
          <w:szCs w:val="28"/>
        </w:rPr>
        <w:t>Единая система конструкторской документации</w:t>
      </w:r>
      <w:r w:rsidR="00DB16F1">
        <w:rPr>
          <w:spacing w:val="-8"/>
          <w:sz w:val="28"/>
          <w:szCs w:val="28"/>
        </w:rPr>
        <w:t xml:space="preserve">. </w:t>
      </w:r>
      <w:r w:rsidR="00DB16F1" w:rsidRPr="00DB16F1">
        <w:rPr>
          <w:spacing w:val="-8"/>
          <w:sz w:val="28"/>
          <w:szCs w:val="28"/>
        </w:rPr>
        <w:t>Текстовые документы</w:t>
      </w:r>
      <w:r w:rsidR="00DB16F1">
        <w:rPr>
          <w:spacing w:val="-8"/>
          <w:sz w:val="28"/>
          <w:szCs w:val="28"/>
        </w:rPr>
        <w:t>». Для достоверности проверки в пояснительной записке приводятся «Ключевые слова»</w:t>
      </w:r>
      <w:r w:rsidR="007C5486">
        <w:rPr>
          <w:spacing w:val="-8"/>
          <w:sz w:val="28"/>
          <w:szCs w:val="28"/>
        </w:rPr>
        <w:t>,</w:t>
      </w:r>
      <w:r w:rsidR="00DB16F1">
        <w:rPr>
          <w:spacing w:val="-8"/>
          <w:sz w:val="28"/>
          <w:szCs w:val="28"/>
        </w:rPr>
        <w:t xml:space="preserve"> а также прилагается список исполнителей.</w:t>
      </w:r>
    </w:p>
    <w:p w14:paraId="086E4EF1" w14:textId="65360A96" w:rsidR="00844D21" w:rsidRPr="003D7465" w:rsidRDefault="00844D21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A63321" w:rsidRPr="00C826CB">
        <w:rPr>
          <w:sz w:val="28"/>
          <w:szCs w:val="28"/>
        </w:rPr>
        <w:t>документ</w:t>
      </w:r>
      <w:r w:rsidR="00A63321">
        <w:rPr>
          <w:sz w:val="28"/>
          <w:szCs w:val="28"/>
        </w:rPr>
        <w:t>ов</w:t>
      </w:r>
      <w:r w:rsidRPr="00C826CB">
        <w:rPr>
          <w:sz w:val="28"/>
          <w:szCs w:val="28"/>
        </w:rPr>
        <w:t>, подтверждающ</w:t>
      </w:r>
      <w:r w:rsidR="00A63321">
        <w:rPr>
          <w:sz w:val="28"/>
          <w:szCs w:val="28"/>
        </w:rPr>
        <w:t xml:space="preserve">их </w:t>
      </w:r>
      <w:r w:rsidRPr="00C826CB">
        <w:rPr>
          <w:sz w:val="28"/>
          <w:szCs w:val="28"/>
        </w:rPr>
        <w:t>приемку работы</w:t>
      </w:r>
      <w:r w:rsidR="001A15CB">
        <w:rPr>
          <w:sz w:val="28"/>
          <w:szCs w:val="28"/>
        </w:rPr>
        <w:t>,</w:t>
      </w:r>
      <w:r w:rsidRPr="0028033F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прилага</w:t>
      </w:r>
      <w:r w:rsidR="003B21E2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A633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26CB">
        <w:rPr>
          <w:sz w:val="28"/>
          <w:szCs w:val="28"/>
        </w:rPr>
        <w:t>акт приемки НИОК</w:t>
      </w:r>
      <w:r w:rsidR="008F126C">
        <w:rPr>
          <w:sz w:val="28"/>
          <w:szCs w:val="28"/>
        </w:rPr>
        <w:t>(</w:t>
      </w:r>
      <w:r w:rsidRPr="00C826CB">
        <w:rPr>
          <w:sz w:val="28"/>
          <w:szCs w:val="28"/>
        </w:rPr>
        <w:t>Т</w:t>
      </w:r>
      <w:r w:rsidR="008F126C">
        <w:rPr>
          <w:sz w:val="28"/>
          <w:szCs w:val="28"/>
        </w:rPr>
        <w:t>)</w:t>
      </w:r>
      <w:r w:rsidRPr="00C826CB">
        <w:rPr>
          <w:sz w:val="28"/>
          <w:szCs w:val="28"/>
        </w:rPr>
        <w:t>Р</w:t>
      </w:r>
      <w:r w:rsidR="00003011">
        <w:rPr>
          <w:sz w:val="28"/>
          <w:szCs w:val="28"/>
        </w:rPr>
        <w:t>,</w:t>
      </w:r>
      <w:r w:rsidRPr="00C826CB">
        <w:rPr>
          <w:sz w:val="28"/>
          <w:szCs w:val="28"/>
        </w:rPr>
        <w:t xml:space="preserve"> оформленный в соответствии с требованиями СТБ</w:t>
      </w:r>
      <w:r w:rsidRPr="00C826CB">
        <w:rPr>
          <w:sz w:val="28"/>
          <w:szCs w:val="28"/>
          <w:lang w:val="en-US"/>
        </w:rPr>
        <w:t> </w:t>
      </w:r>
      <w:r w:rsidRPr="00C826CB">
        <w:rPr>
          <w:sz w:val="28"/>
          <w:szCs w:val="28"/>
        </w:rPr>
        <w:t xml:space="preserve">1080-2011 </w:t>
      </w:r>
      <w:r w:rsidRPr="00C826CB">
        <w:rPr>
          <w:spacing w:val="-4"/>
          <w:sz w:val="28"/>
          <w:szCs w:val="28"/>
        </w:rPr>
        <w:t>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A63321">
        <w:rPr>
          <w:spacing w:val="-4"/>
          <w:sz w:val="28"/>
          <w:szCs w:val="28"/>
        </w:rPr>
        <w:t xml:space="preserve">; </w:t>
      </w:r>
      <w:r w:rsidRPr="004060FE">
        <w:rPr>
          <w:sz w:val="28"/>
          <w:szCs w:val="28"/>
        </w:rPr>
        <w:t xml:space="preserve">протокол </w:t>
      </w:r>
      <w:r w:rsidR="00A63321" w:rsidRPr="004060FE">
        <w:rPr>
          <w:sz w:val="28"/>
          <w:szCs w:val="28"/>
        </w:rPr>
        <w:t>(</w:t>
      </w:r>
      <w:r w:rsidRPr="004060FE">
        <w:rPr>
          <w:sz w:val="28"/>
          <w:szCs w:val="28"/>
        </w:rPr>
        <w:t>выписка из протокола</w:t>
      </w:r>
      <w:r w:rsidR="00A63321" w:rsidRPr="004060FE">
        <w:rPr>
          <w:sz w:val="28"/>
          <w:szCs w:val="28"/>
        </w:rPr>
        <w:t>)</w:t>
      </w:r>
      <w:r w:rsidRPr="004060FE">
        <w:rPr>
          <w:sz w:val="28"/>
          <w:szCs w:val="28"/>
        </w:rPr>
        <w:t xml:space="preserve"> решения Ученого Совета организации</w:t>
      </w:r>
      <w:r w:rsidR="00A63321" w:rsidRPr="004060FE">
        <w:rPr>
          <w:sz w:val="28"/>
          <w:szCs w:val="28"/>
        </w:rPr>
        <w:t xml:space="preserve">; </w:t>
      </w:r>
      <w:r w:rsidRPr="004060FE">
        <w:rPr>
          <w:sz w:val="28"/>
          <w:szCs w:val="28"/>
        </w:rPr>
        <w:t>документы</w:t>
      </w:r>
      <w:r w:rsidR="00003011" w:rsidRPr="004060FE">
        <w:rPr>
          <w:sz w:val="28"/>
          <w:szCs w:val="28"/>
        </w:rPr>
        <w:t>, подтверждающие финансирование работы. В</w:t>
      </w:r>
      <w:r w:rsidR="001A15CB">
        <w:rPr>
          <w:sz w:val="28"/>
          <w:szCs w:val="28"/>
        </w:rPr>
        <w:t> </w:t>
      </w:r>
      <w:r w:rsidR="00003011" w:rsidRPr="004060FE">
        <w:rPr>
          <w:sz w:val="28"/>
          <w:szCs w:val="28"/>
        </w:rPr>
        <w:t>случае отсутствия в акте сдачи</w:t>
      </w:r>
      <w:r w:rsidR="002D0271">
        <w:rPr>
          <w:sz w:val="28"/>
          <w:szCs w:val="28"/>
        </w:rPr>
        <w:t>-</w:t>
      </w:r>
      <w:r w:rsidR="00003011" w:rsidRPr="004060FE">
        <w:rPr>
          <w:sz w:val="28"/>
          <w:szCs w:val="28"/>
        </w:rPr>
        <w:t>приемки объема финансирования</w:t>
      </w:r>
      <w:r w:rsidR="0018614D">
        <w:rPr>
          <w:sz w:val="28"/>
          <w:szCs w:val="28"/>
        </w:rPr>
        <w:t>, также</w:t>
      </w:r>
      <w:r w:rsidR="00003011" w:rsidRPr="004060FE">
        <w:rPr>
          <w:sz w:val="28"/>
          <w:szCs w:val="28"/>
        </w:rPr>
        <w:t xml:space="preserve"> </w:t>
      </w:r>
      <w:r w:rsidR="0018614D">
        <w:rPr>
          <w:sz w:val="28"/>
          <w:szCs w:val="28"/>
        </w:rPr>
        <w:t>при наличии более одного акта сдачи-приемки</w:t>
      </w:r>
      <w:r w:rsidR="0018614D" w:rsidRPr="004060FE">
        <w:rPr>
          <w:sz w:val="28"/>
          <w:szCs w:val="28"/>
        </w:rPr>
        <w:t xml:space="preserve"> </w:t>
      </w:r>
      <w:r w:rsidR="00003011" w:rsidRPr="004060FE">
        <w:rPr>
          <w:sz w:val="28"/>
          <w:szCs w:val="28"/>
        </w:rPr>
        <w:t>в качестве</w:t>
      </w:r>
      <w:r w:rsidR="0018614D">
        <w:rPr>
          <w:sz w:val="28"/>
          <w:szCs w:val="28"/>
        </w:rPr>
        <w:t xml:space="preserve"> </w:t>
      </w:r>
      <w:r w:rsidR="00003011" w:rsidRPr="004060FE">
        <w:rPr>
          <w:sz w:val="28"/>
          <w:szCs w:val="28"/>
        </w:rPr>
        <w:t>подтверждающего документа представ</w:t>
      </w:r>
      <w:r w:rsidR="003B21E2">
        <w:rPr>
          <w:sz w:val="28"/>
          <w:szCs w:val="28"/>
        </w:rPr>
        <w:t>ляется</w:t>
      </w:r>
      <w:r w:rsidR="00003011" w:rsidRPr="004060FE">
        <w:rPr>
          <w:sz w:val="28"/>
          <w:szCs w:val="28"/>
        </w:rPr>
        <w:t xml:space="preserve"> справка о фактическом финансировании работ за подписью ответственного лица (главного бухгалтера</w:t>
      </w:r>
      <w:r w:rsidR="00A63321" w:rsidRPr="004060FE">
        <w:rPr>
          <w:sz w:val="28"/>
          <w:szCs w:val="28"/>
        </w:rPr>
        <w:t xml:space="preserve">, </w:t>
      </w:r>
      <w:r w:rsidR="00003011" w:rsidRPr="004060FE">
        <w:rPr>
          <w:sz w:val="28"/>
          <w:szCs w:val="28"/>
        </w:rPr>
        <w:t>гл. экономиста</w:t>
      </w:r>
      <w:r w:rsidR="00A63321" w:rsidRPr="004060FE">
        <w:rPr>
          <w:sz w:val="28"/>
          <w:szCs w:val="28"/>
        </w:rPr>
        <w:t xml:space="preserve">, </w:t>
      </w:r>
      <w:r w:rsidR="00003011" w:rsidRPr="004060FE">
        <w:rPr>
          <w:sz w:val="28"/>
          <w:szCs w:val="28"/>
        </w:rPr>
        <w:t>другого лица).</w:t>
      </w:r>
      <w:r w:rsidR="00003011">
        <w:rPr>
          <w:sz w:val="28"/>
          <w:szCs w:val="28"/>
        </w:rPr>
        <w:t xml:space="preserve"> </w:t>
      </w:r>
      <w:r w:rsidR="00003011" w:rsidRPr="003D7465">
        <w:rPr>
          <w:sz w:val="28"/>
          <w:szCs w:val="28"/>
        </w:rPr>
        <w:t>При выполнении и сдач</w:t>
      </w:r>
      <w:r w:rsidR="0018614D">
        <w:rPr>
          <w:sz w:val="28"/>
          <w:szCs w:val="28"/>
        </w:rPr>
        <w:t>е</w:t>
      </w:r>
      <w:r w:rsidR="00003011" w:rsidRPr="003D7465">
        <w:rPr>
          <w:sz w:val="28"/>
          <w:szCs w:val="28"/>
        </w:rPr>
        <w:t xml:space="preserve"> работ поэтапно сумма финансирования подтверждается по этапам.</w:t>
      </w:r>
    </w:p>
    <w:p w14:paraId="0AD73BEF" w14:textId="21C2A3C6" w:rsidR="00C2778C" w:rsidRDefault="00C2778C" w:rsidP="00AD6ECF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pacing w:val="-8"/>
          <w:sz w:val="28"/>
          <w:szCs w:val="28"/>
        </w:rPr>
        <w:lastRenderedPageBreak/>
        <w:t>Прилагаемы</w:t>
      </w:r>
      <w:r w:rsidR="003B21E2">
        <w:rPr>
          <w:spacing w:val="-8"/>
          <w:sz w:val="28"/>
          <w:szCs w:val="28"/>
        </w:rPr>
        <w:t>м</w:t>
      </w:r>
      <w:r w:rsidRPr="0028033F">
        <w:rPr>
          <w:spacing w:val="-8"/>
          <w:sz w:val="28"/>
          <w:szCs w:val="28"/>
        </w:rPr>
        <w:t xml:space="preserve"> к </w:t>
      </w:r>
      <w:r w:rsidR="00DD7EB5">
        <w:rPr>
          <w:spacing w:val="-8"/>
          <w:sz w:val="28"/>
          <w:szCs w:val="28"/>
        </w:rPr>
        <w:t>ИК</w:t>
      </w:r>
      <w:r w:rsidRPr="0028033F">
        <w:rPr>
          <w:spacing w:val="-8"/>
          <w:sz w:val="28"/>
          <w:szCs w:val="28"/>
        </w:rPr>
        <w:t xml:space="preserve"> документ</w:t>
      </w:r>
      <w:r w:rsidR="003B21E2">
        <w:rPr>
          <w:spacing w:val="-8"/>
          <w:sz w:val="28"/>
          <w:szCs w:val="28"/>
        </w:rPr>
        <w:t xml:space="preserve">ам следует </w:t>
      </w:r>
      <w:r w:rsidRPr="0028033F">
        <w:rPr>
          <w:spacing w:val="-8"/>
          <w:sz w:val="28"/>
          <w:szCs w:val="28"/>
        </w:rPr>
        <w:t>подтверждать данные, внесенные в</w:t>
      </w:r>
      <w:r w:rsidR="00DD7EB5">
        <w:rPr>
          <w:spacing w:val="-8"/>
          <w:sz w:val="28"/>
          <w:szCs w:val="28"/>
        </w:rPr>
        <w:t xml:space="preserve"> государс</w:t>
      </w:r>
      <w:r w:rsidR="0019761E">
        <w:rPr>
          <w:spacing w:val="-8"/>
          <w:sz w:val="28"/>
          <w:szCs w:val="28"/>
        </w:rPr>
        <w:t>твенный реестр</w:t>
      </w:r>
      <w:r w:rsidR="003413A3" w:rsidRPr="003413A3">
        <w:rPr>
          <w:spacing w:val="-8"/>
          <w:sz w:val="28"/>
          <w:szCs w:val="28"/>
        </w:rPr>
        <w:t xml:space="preserve"> </w:t>
      </w:r>
      <w:r w:rsidR="003413A3">
        <w:rPr>
          <w:spacing w:val="-8"/>
          <w:sz w:val="28"/>
          <w:szCs w:val="28"/>
        </w:rPr>
        <w:t xml:space="preserve">НИОК(Т)Р </w:t>
      </w:r>
      <w:r w:rsidR="003413A3" w:rsidRPr="003413A3">
        <w:rPr>
          <w:spacing w:val="-8"/>
          <w:sz w:val="28"/>
          <w:szCs w:val="28"/>
        </w:rPr>
        <w:t>(</w:t>
      </w:r>
      <w:r w:rsidR="003413A3">
        <w:rPr>
          <w:spacing w:val="-8"/>
          <w:sz w:val="28"/>
          <w:szCs w:val="28"/>
        </w:rPr>
        <w:t xml:space="preserve">далее </w:t>
      </w:r>
      <w:r w:rsidR="001A15CB">
        <w:rPr>
          <w:spacing w:val="-8"/>
          <w:sz w:val="28"/>
          <w:szCs w:val="28"/>
        </w:rPr>
        <w:t>—</w:t>
      </w:r>
      <w:r w:rsidR="003413A3">
        <w:rPr>
          <w:spacing w:val="-8"/>
          <w:sz w:val="28"/>
          <w:szCs w:val="28"/>
        </w:rPr>
        <w:t xml:space="preserve"> госреестр)</w:t>
      </w:r>
      <w:r w:rsidR="00DD7EB5">
        <w:rPr>
          <w:spacing w:val="-8"/>
          <w:sz w:val="28"/>
          <w:szCs w:val="28"/>
        </w:rPr>
        <w:t xml:space="preserve"> в процессе регистрации и выполнения НИОК</w:t>
      </w:r>
      <w:r w:rsidR="004060FE">
        <w:rPr>
          <w:spacing w:val="-8"/>
          <w:sz w:val="28"/>
          <w:szCs w:val="28"/>
        </w:rPr>
        <w:t>(</w:t>
      </w:r>
      <w:r w:rsidR="00DD7EB5">
        <w:rPr>
          <w:spacing w:val="-8"/>
          <w:sz w:val="28"/>
          <w:szCs w:val="28"/>
        </w:rPr>
        <w:t>Т</w:t>
      </w:r>
      <w:r w:rsidR="004060FE">
        <w:rPr>
          <w:spacing w:val="-8"/>
          <w:sz w:val="28"/>
          <w:szCs w:val="28"/>
        </w:rPr>
        <w:t>)</w:t>
      </w:r>
      <w:r w:rsidR="00DD7EB5">
        <w:rPr>
          <w:spacing w:val="-8"/>
          <w:sz w:val="28"/>
          <w:szCs w:val="28"/>
        </w:rPr>
        <w:t>Р</w:t>
      </w:r>
      <w:r w:rsidR="00DB16F1">
        <w:rPr>
          <w:spacing w:val="-8"/>
          <w:sz w:val="28"/>
          <w:szCs w:val="28"/>
        </w:rPr>
        <w:t xml:space="preserve">, </w:t>
      </w:r>
      <w:r w:rsidRPr="0028033F">
        <w:rPr>
          <w:spacing w:val="-4"/>
          <w:sz w:val="28"/>
          <w:szCs w:val="28"/>
        </w:rPr>
        <w:t>и соответствовать 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19761E">
        <w:rPr>
          <w:spacing w:val="-4"/>
          <w:sz w:val="28"/>
          <w:szCs w:val="28"/>
        </w:rPr>
        <w:t xml:space="preserve">, а также иным </w:t>
      </w:r>
      <w:r w:rsidR="00E0279C">
        <w:rPr>
          <w:spacing w:val="-4"/>
          <w:sz w:val="28"/>
          <w:szCs w:val="28"/>
        </w:rPr>
        <w:t>нормативным</w:t>
      </w:r>
      <w:r w:rsidR="0019761E">
        <w:rPr>
          <w:spacing w:val="-4"/>
          <w:sz w:val="28"/>
          <w:szCs w:val="28"/>
        </w:rPr>
        <w:t xml:space="preserve"> и техническим </w:t>
      </w:r>
      <w:r w:rsidR="00E0279C">
        <w:rPr>
          <w:spacing w:val="-4"/>
          <w:sz w:val="28"/>
          <w:szCs w:val="28"/>
        </w:rPr>
        <w:t>нормативным</w:t>
      </w:r>
      <w:r w:rsidR="0019761E">
        <w:rPr>
          <w:spacing w:val="-4"/>
          <w:sz w:val="28"/>
          <w:szCs w:val="28"/>
        </w:rPr>
        <w:t xml:space="preserve"> правовым актам, регулирующим процессы выполнения и сдачи</w:t>
      </w:r>
      <w:r w:rsidR="003413A3">
        <w:rPr>
          <w:spacing w:val="-4"/>
          <w:sz w:val="28"/>
          <w:szCs w:val="28"/>
        </w:rPr>
        <w:t xml:space="preserve"> </w:t>
      </w:r>
      <w:r w:rsidR="0019761E">
        <w:rPr>
          <w:spacing w:val="-4"/>
          <w:sz w:val="28"/>
          <w:szCs w:val="28"/>
        </w:rPr>
        <w:t>результатов НИОК</w:t>
      </w:r>
      <w:r w:rsidR="004060FE">
        <w:rPr>
          <w:spacing w:val="-4"/>
          <w:sz w:val="28"/>
          <w:szCs w:val="28"/>
        </w:rPr>
        <w:t>(</w:t>
      </w:r>
      <w:r w:rsidR="0019761E">
        <w:rPr>
          <w:spacing w:val="-4"/>
          <w:sz w:val="28"/>
          <w:szCs w:val="28"/>
        </w:rPr>
        <w:t>Т</w:t>
      </w:r>
      <w:r w:rsidR="004060FE">
        <w:rPr>
          <w:spacing w:val="-4"/>
          <w:sz w:val="28"/>
          <w:szCs w:val="28"/>
        </w:rPr>
        <w:t>)</w:t>
      </w:r>
      <w:r w:rsidR="0019761E">
        <w:rPr>
          <w:spacing w:val="-4"/>
          <w:sz w:val="28"/>
          <w:szCs w:val="28"/>
        </w:rPr>
        <w:t>Р</w:t>
      </w:r>
      <w:r w:rsidRPr="0028033F">
        <w:rPr>
          <w:spacing w:val="-4"/>
          <w:sz w:val="28"/>
          <w:szCs w:val="28"/>
        </w:rPr>
        <w:t>.</w:t>
      </w:r>
    </w:p>
    <w:p w14:paraId="7E230521" w14:textId="3D488F59" w:rsidR="00C00380" w:rsidRPr="004F00F5" w:rsidRDefault="00C00380" w:rsidP="00C00380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>Сведения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 представленны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>ИК</w:t>
      </w:r>
      <w:r w:rsidRPr="005A57FE">
        <w:rPr>
          <w:spacing w:val="-4"/>
          <w:sz w:val="28"/>
          <w:szCs w:val="28"/>
        </w:rPr>
        <w:t xml:space="preserve"> и прилагаемы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документа</w:t>
      </w:r>
      <w:r w:rsidR="003B21E2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</w:t>
      </w:r>
      <w:r w:rsidRPr="005A57FE">
        <w:rPr>
          <w:spacing w:val="-4"/>
        </w:rPr>
        <w:t xml:space="preserve"> </w:t>
      </w:r>
      <w:r w:rsidR="003B21E2">
        <w:rPr>
          <w:spacing w:val="-4"/>
          <w:sz w:val="28"/>
          <w:szCs w:val="28"/>
        </w:rPr>
        <w:t xml:space="preserve">следует </w:t>
      </w:r>
      <w:r w:rsidRPr="005A57FE">
        <w:rPr>
          <w:spacing w:val="-4"/>
          <w:sz w:val="28"/>
          <w:szCs w:val="28"/>
        </w:rPr>
        <w:t>быть достоверны</w:t>
      </w:r>
      <w:r w:rsidR="003B21E2">
        <w:rPr>
          <w:spacing w:val="-4"/>
          <w:sz w:val="28"/>
          <w:szCs w:val="28"/>
        </w:rPr>
        <w:t>ми</w:t>
      </w:r>
      <w:r w:rsidRPr="005A57FE">
        <w:rPr>
          <w:spacing w:val="-4"/>
          <w:sz w:val="28"/>
          <w:szCs w:val="28"/>
        </w:rPr>
        <w:t>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</w:t>
      </w:r>
      <w:r w:rsidR="001A15CB">
        <w:rPr>
          <w:spacing w:val="-4"/>
          <w:sz w:val="28"/>
          <w:szCs w:val="28"/>
        </w:rPr>
        <w:t xml:space="preserve"> </w:t>
      </w:r>
      <w:r w:rsidRPr="005A57FE">
        <w:rPr>
          <w:spacing w:val="-4"/>
          <w:sz w:val="28"/>
          <w:szCs w:val="28"/>
        </w:rPr>
        <w:t xml:space="preserve">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(далее </w:t>
      </w:r>
      <w:r w:rsidR="001A15CB">
        <w:rPr>
          <w:spacing w:val="-4"/>
          <w:sz w:val="28"/>
          <w:szCs w:val="28"/>
        </w:rPr>
        <w:t>—</w:t>
      </w:r>
      <w:r w:rsidRPr="005A57FE">
        <w:rPr>
          <w:spacing w:val="-4"/>
          <w:sz w:val="28"/>
          <w:szCs w:val="28"/>
        </w:rPr>
        <w:t xml:space="preserve"> ГКНТ) в соответствии с пунктом 16 Положения и используются в иных случаях, определённых законодательством Республики Беларусь</w:t>
      </w:r>
      <w:r w:rsidRPr="00460E3C">
        <w:rPr>
          <w:b/>
          <w:spacing w:val="-4"/>
          <w:sz w:val="28"/>
          <w:szCs w:val="28"/>
        </w:rPr>
        <w:t xml:space="preserve">. </w:t>
      </w: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BD5390" w:rsidRPr="004F00F5">
        <w:rPr>
          <w:b/>
          <w:spacing w:val="-4"/>
          <w:sz w:val="28"/>
          <w:szCs w:val="28"/>
        </w:rPr>
        <w:t>И</w:t>
      </w:r>
      <w:r w:rsidRPr="004F00F5">
        <w:rPr>
          <w:b/>
          <w:spacing w:val="-4"/>
          <w:sz w:val="28"/>
          <w:szCs w:val="28"/>
        </w:rPr>
        <w:t xml:space="preserve">К, организация-исполнитель несет ответственность в соответствии с </w:t>
      </w:r>
      <w:r w:rsidR="0060658E"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2088C3DE" w14:textId="53BC8804" w:rsidR="00C00380" w:rsidRPr="001A0E10" w:rsidRDefault="00C00380" w:rsidP="00123C62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ИК</w:t>
      </w:r>
      <w:r w:rsidR="003B21E2">
        <w:rPr>
          <w:sz w:val="28"/>
          <w:szCs w:val="28"/>
        </w:rPr>
        <w:t xml:space="preserve"> пред</w:t>
      </w:r>
      <w:r w:rsidR="004D3CE3">
        <w:rPr>
          <w:sz w:val="28"/>
          <w:szCs w:val="28"/>
        </w:rPr>
        <w:t>о</w:t>
      </w:r>
      <w:r w:rsidR="003B21E2">
        <w:rPr>
          <w:sz w:val="28"/>
          <w:szCs w:val="28"/>
        </w:rPr>
        <w:t>ставляется</w:t>
      </w:r>
      <w:r>
        <w:rPr>
          <w:sz w:val="28"/>
          <w:szCs w:val="28"/>
        </w:rPr>
        <w:t xml:space="preserve"> как в </w:t>
      </w:r>
      <w:r w:rsidR="00DA0F79">
        <w:rPr>
          <w:sz w:val="28"/>
          <w:szCs w:val="28"/>
        </w:rPr>
        <w:t>бумажном</w:t>
      </w:r>
      <w:r>
        <w:rPr>
          <w:sz w:val="28"/>
          <w:szCs w:val="28"/>
        </w:rPr>
        <w:t>, т</w:t>
      </w:r>
      <w:r w:rsidR="003A196F">
        <w:rPr>
          <w:sz w:val="28"/>
          <w:szCs w:val="28"/>
        </w:rPr>
        <w:t>а</w:t>
      </w:r>
      <w:r>
        <w:rPr>
          <w:sz w:val="28"/>
          <w:szCs w:val="28"/>
        </w:rPr>
        <w:t xml:space="preserve">к и в электронном виде. </w:t>
      </w:r>
      <w:r w:rsidR="00BD5390">
        <w:rPr>
          <w:sz w:val="28"/>
          <w:szCs w:val="28"/>
        </w:rPr>
        <w:t>И</w:t>
      </w:r>
      <w:r w:rsidRPr="0027182B">
        <w:rPr>
          <w:sz w:val="28"/>
          <w:szCs w:val="28"/>
        </w:rPr>
        <w:t xml:space="preserve">К </w:t>
      </w:r>
      <w:r w:rsidR="003B21E2">
        <w:rPr>
          <w:b/>
          <w:sz w:val="28"/>
          <w:szCs w:val="28"/>
        </w:rPr>
        <w:t xml:space="preserve">необходимо </w:t>
      </w:r>
      <w:r w:rsidRPr="0027182B">
        <w:rPr>
          <w:b/>
          <w:sz w:val="28"/>
          <w:szCs w:val="28"/>
        </w:rPr>
        <w:t xml:space="preserve">иметь исходящие реквизиты </w:t>
      </w:r>
      <w:r w:rsidRPr="0027182B">
        <w:rPr>
          <w:sz w:val="28"/>
          <w:szCs w:val="28"/>
        </w:rPr>
        <w:t>(исходящий номер и</w:t>
      </w:r>
      <w:r w:rsidR="001A15CB">
        <w:rPr>
          <w:sz w:val="28"/>
          <w:szCs w:val="28"/>
        </w:rPr>
        <w:t> </w:t>
      </w:r>
      <w:r w:rsidRPr="0027182B">
        <w:rPr>
          <w:sz w:val="28"/>
          <w:szCs w:val="28"/>
        </w:rPr>
        <w:t xml:space="preserve">дату) и </w:t>
      </w:r>
      <w:r w:rsidRPr="0027182B">
        <w:rPr>
          <w:b/>
          <w:sz w:val="28"/>
          <w:szCs w:val="28"/>
        </w:rPr>
        <w:t>подписи</w:t>
      </w:r>
      <w:r w:rsidRPr="0027182B">
        <w:rPr>
          <w:sz w:val="28"/>
          <w:szCs w:val="28"/>
        </w:rPr>
        <w:t xml:space="preserve"> в соответствии с разделом 2 </w:t>
      </w:r>
      <w:r w:rsidRPr="0027182B">
        <w:rPr>
          <w:spacing w:val="-6"/>
          <w:sz w:val="28"/>
          <w:szCs w:val="28"/>
        </w:rPr>
        <w:t>настоящей инструкции.</w:t>
      </w:r>
      <w:r>
        <w:rPr>
          <w:spacing w:val="-6"/>
          <w:sz w:val="28"/>
          <w:szCs w:val="28"/>
        </w:rPr>
        <w:t xml:space="preserve"> При отправлении ИК </w:t>
      </w:r>
      <w:r w:rsidRPr="00AC7B6B">
        <w:rPr>
          <w:b/>
          <w:spacing w:val="-6"/>
          <w:sz w:val="28"/>
          <w:szCs w:val="28"/>
        </w:rPr>
        <w:t>с гриф</w:t>
      </w:r>
      <w:r>
        <w:rPr>
          <w:b/>
          <w:spacing w:val="-6"/>
          <w:sz w:val="28"/>
          <w:szCs w:val="28"/>
        </w:rPr>
        <w:t>а</w:t>
      </w:r>
      <w:r w:rsidRPr="00AC7B6B">
        <w:rPr>
          <w:b/>
          <w:spacing w:val="-6"/>
          <w:sz w:val="28"/>
          <w:szCs w:val="28"/>
        </w:rPr>
        <w:t>м</w:t>
      </w:r>
      <w:r>
        <w:rPr>
          <w:b/>
          <w:spacing w:val="-6"/>
          <w:sz w:val="28"/>
          <w:szCs w:val="28"/>
        </w:rPr>
        <w:t>и</w:t>
      </w:r>
      <w:r w:rsidRPr="00AC7B6B">
        <w:rPr>
          <w:b/>
          <w:spacing w:val="-6"/>
          <w:sz w:val="28"/>
          <w:szCs w:val="28"/>
        </w:rPr>
        <w:t xml:space="preserve"> «Коммерческая тайна» </w:t>
      </w:r>
      <w:r>
        <w:rPr>
          <w:b/>
          <w:spacing w:val="-6"/>
          <w:sz w:val="28"/>
          <w:szCs w:val="28"/>
        </w:rPr>
        <w:t xml:space="preserve">или </w:t>
      </w:r>
      <w:r w:rsidRPr="00AC7B6B">
        <w:rPr>
          <w:b/>
          <w:spacing w:val="-6"/>
          <w:sz w:val="28"/>
          <w:szCs w:val="28"/>
        </w:rPr>
        <w:t>«Для служебного пользования»</w:t>
      </w:r>
      <w:r>
        <w:rPr>
          <w:spacing w:val="-6"/>
          <w:sz w:val="28"/>
          <w:szCs w:val="28"/>
        </w:rPr>
        <w:t xml:space="preserve"> </w:t>
      </w:r>
      <w:r w:rsidRPr="0027182B">
        <w:rPr>
          <w:b/>
          <w:sz w:val="28"/>
          <w:szCs w:val="28"/>
        </w:rPr>
        <w:t>исходящи</w:t>
      </w:r>
      <w:r w:rsidR="003B21E2">
        <w:rPr>
          <w:b/>
          <w:sz w:val="28"/>
          <w:szCs w:val="28"/>
        </w:rPr>
        <w:t>м</w:t>
      </w:r>
      <w:r w:rsidRPr="0027182B">
        <w:rPr>
          <w:b/>
          <w:sz w:val="28"/>
          <w:szCs w:val="28"/>
        </w:rPr>
        <w:t xml:space="preserve"> реквизит</w:t>
      </w:r>
      <w:r w:rsidR="003B21E2">
        <w:rPr>
          <w:b/>
          <w:sz w:val="28"/>
          <w:szCs w:val="28"/>
        </w:rPr>
        <w:t>ом</w:t>
      </w:r>
      <w:r w:rsidR="003B21E2">
        <w:rPr>
          <w:spacing w:val="-6"/>
          <w:sz w:val="28"/>
          <w:szCs w:val="28"/>
        </w:rPr>
        <w:t xml:space="preserve"> следует </w:t>
      </w:r>
      <w:r>
        <w:rPr>
          <w:spacing w:val="-6"/>
          <w:sz w:val="28"/>
          <w:szCs w:val="28"/>
        </w:rPr>
        <w:t xml:space="preserve">соответствовать требованиям </w:t>
      </w:r>
      <w:r w:rsidR="00446180">
        <w:rPr>
          <w:spacing w:val="-6"/>
          <w:sz w:val="28"/>
          <w:szCs w:val="28"/>
        </w:rPr>
        <w:t>п</w:t>
      </w:r>
      <w:r w:rsidRPr="00AC7B6B">
        <w:rPr>
          <w:spacing w:val="-6"/>
          <w:sz w:val="28"/>
          <w:szCs w:val="28"/>
        </w:rPr>
        <w:t>остановлени</w:t>
      </w:r>
      <w:r>
        <w:rPr>
          <w:spacing w:val="-6"/>
          <w:sz w:val="28"/>
          <w:szCs w:val="28"/>
        </w:rPr>
        <w:t>я</w:t>
      </w:r>
      <w:r w:rsidRPr="00AC7B6B">
        <w:rPr>
          <w:spacing w:val="-6"/>
          <w:sz w:val="28"/>
          <w:szCs w:val="28"/>
        </w:rPr>
        <w:t xml:space="preserve">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Pr="00AC7B6B">
          <w:rPr>
            <w:spacing w:val="-6"/>
            <w:sz w:val="28"/>
            <w:szCs w:val="28"/>
          </w:rPr>
          <w:t>2014 г</w:t>
        </w:r>
      </w:smartTag>
      <w:r w:rsidRPr="00AC7B6B">
        <w:rPr>
          <w:spacing w:val="-6"/>
          <w:sz w:val="28"/>
          <w:szCs w:val="28"/>
        </w:rPr>
        <w:t>. № 783</w:t>
      </w:r>
      <w:r>
        <w:rPr>
          <w:spacing w:val="-6"/>
          <w:sz w:val="28"/>
          <w:szCs w:val="28"/>
        </w:rPr>
        <w:t xml:space="preserve">. </w:t>
      </w:r>
      <w:r w:rsidR="005B55A5" w:rsidRPr="00B46BB1">
        <w:rPr>
          <w:sz w:val="28"/>
          <w:szCs w:val="28"/>
        </w:rPr>
        <w:t xml:space="preserve">Срок доставки </w:t>
      </w:r>
      <w:r w:rsidR="005B55A5" w:rsidRPr="00C00380">
        <w:rPr>
          <w:sz w:val="28"/>
          <w:szCs w:val="28"/>
        </w:rPr>
        <w:t>И</w:t>
      </w:r>
      <w:r w:rsidR="005B55A5" w:rsidRPr="00B46BB1">
        <w:rPr>
          <w:sz w:val="28"/>
          <w:szCs w:val="28"/>
        </w:rPr>
        <w:t xml:space="preserve">К в ГУ «БелИСА» </w:t>
      </w:r>
      <w:r w:rsidR="005B55A5" w:rsidRPr="00446180">
        <w:rPr>
          <w:b/>
          <w:sz w:val="28"/>
          <w:szCs w:val="28"/>
        </w:rPr>
        <w:t xml:space="preserve">не </w:t>
      </w:r>
      <w:r w:rsidR="004D3CE3">
        <w:rPr>
          <w:b/>
          <w:sz w:val="28"/>
          <w:szCs w:val="28"/>
        </w:rPr>
        <w:t>может</w:t>
      </w:r>
      <w:r w:rsidR="005B55A5" w:rsidRPr="00446180">
        <w:rPr>
          <w:b/>
          <w:sz w:val="28"/>
          <w:szCs w:val="28"/>
        </w:rPr>
        <w:t xml:space="preserve"> превышать 1</w:t>
      </w:r>
      <w:r w:rsidR="00123C62">
        <w:rPr>
          <w:b/>
          <w:sz w:val="28"/>
          <w:szCs w:val="28"/>
        </w:rPr>
        <w:t xml:space="preserve">4 </w:t>
      </w:r>
      <w:r w:rsidR="005B55A5" w:rsidRPr="00446180">
        <w:rPr>
          <w:b/>
          <w:sz w:val="28"/>
          <w:szCs w:val="28"/>
        </w:rPr>
        <w:t>рабочих дней</w:t>
      </w:r>
      <w:r w:rsidR="005B55A5">
        <w:rPr>
          <w:b/>
          <w:sz w:val="28"/>
          <w:szCs w:val="28"/>
        </w:rPr>
        <w:t xml:space="preserve"> с даты присвоения исходящего номера.</w:t>
      </w:r>
    </w:p>
    <w:p w14:paraId="39CEDF4F" w14:textId="077BE871" w:rsidR="00905DDF" w:rsidRPr="00844D21" w:rsidRDefault="00905DDF" w:rsidP="00905DDF">
      <w:pPr>
        <w:ind w:firstLine="567"/>
        <w:jc w:val="both"/>
        <w:rPr>
          <w:sz w:val="28"/>
          <w:szCs w:val="28"/>
        </w:rPr>
      </w:pPr>
      <w:r w:rsidRPr="00844D21">
        <w:rPr>
          <w:sz w:val="28"/>
          <w:szCs w:val="28"/>
        </w:rPr>
        <w:t>Информаци</w:t>
      </w:r>
      <w:r w:rsidR="00DA0F79">
        <w:rPr>
          <w:sz w:val="28"/>
          <w:szCs w:val="28"/>
        </w:rPr>
        <w:t>и</w:t>
      </w:r>
      <w:r w:rsidRPr="00844D21">
        <w:rPr>
          <w:sz w:val="28"/>
          <w:szCs w:val="28"/>
        </w:rPr>
        <w:t>, вносим</w:t>
      </w:r>
      <w:r w:rsidR="00DA0F79">
        <w:rPr>
          <w:sz w:val="28"/>
          <w:szCs w:val="28"/>
        </w:rPr>
        <w:t>ой</w:t>
      </w:r>
      <w:r w:rsidRPr="00844D21">
        <w:rPr>
          <w:sz w:val="28"/>
          <w:szCs w:val="28"/>
        </w:rPr>
        <w:t xml:space="preserve"> в соответствующие поля ИК (наименование работы, сроки начала и окончания работы, зарегистрированные этапы календарного плана, объемы и источники финансирования), </w:t>
      </w:r>
      <w:r w:rsidR="00DA0F79">
        <w:rPr>
          <w:sz w:val="28"/>
          <w:szCs w:val="28"/>
        </w:rPr>
        <w:t>необходимо</w:t>
      </w:r>
      <w:r w:rsidRPr="00844D21">
        <w:rPr>
          <w:sz w:val="28"/>
          <w:szCs w:val="28"/>
        </w:rPr>
        <w:t xml:space="preserve"> совпадать со сведениями, содержащимися в регистрационных документах на работу (</w:t>
      </w:r>
      <w:r w:rsidR="0062504B" w:rsidRPr="00844D21">
        <w:rPr>
          <w:sz w:val="28"/>
          <w:szCs w:val="28"/>
        </w:rPr>
        <w:t>регистрационная карта</w:t>
      </w:r>
      <w:r w:rsidRPr="00844D21">
        <w:rPr>
          <w:sz w:val="28"/>
          <w:szCs w:val="28"/>
        </w:rPr>
        <w:t>, извещение о государственной регистрации работы) и представленными сведениями об изменениях, направленных в ГУ «БелИСА организацией-исполнителем в течение месяца со дня подписания дополнительного соглашения к договору, приказа с изменениями сроков, объемов и источников финансирования, приказа о смене научного руководителя или ответственного исполнителя, приказа или решения органа об изменении программ научных исследований, иных регистрируемых параметров.</w:t>
      </w:r>
    </w:p>
    <w:p w14:paraId="5059B45D" w14:textId="3419FBAA" w:rsidR="00905DDF" w:rsidRPr="001A0E10" w:rsidRDefault="00905DDF" w:rsidP="00905DDF">
      <w:pPr>
        <w:ind w:firstLine="567"/>
        <w:jc w:val="both"/>
        <w:rPr>
          <w:color w:val="FF0000"/>
          <w:sz w:val="28"/>
          <w:szCs w:val="28"/>
        </w:rPr>
      </w:pPr>
      <w:r w:rsidRPr="00905DDF">
        <w:rPr>
          <w:sz w:val="28"/>
          <w:szCs w:val="28"/>
        </w:rPr>
        <w:t>Если таки</w:t>
      </w:r>
      <w:r w:rsidR="001A15CB">
        <w:rPr>
          <w:sz w:val="28"/>
          <w:szCs w:val="28"/>
        </w:rPr>
        <w:t>е</w:t>
      </w:r>
      <w:r w:rsidRPr="00905DDF">
        <w:rPr>
          <w:sz w:val="28"/>
          <w:szCs w:val="28"/>
        </w:rPr>
        <w:t xml:space="preserve"> сведени</w:t>
      </w:r>
      <w:r w:rsidR="001A15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 xml:space="preserve">не были поданы </w:t>
      </w:r>
      <w:r w:rsidRPr="00905DDF">
        <w:rPr>
          <w:spacing w:val="-4"/>
          <w:sz w:val="28"/>
          <w:szCs w:val="28"/>
        </w:rPr>
        <w:t>организацией-исполнителем</w:t>
      </w:r>
      <w:r w:rsidRPr="00905DDF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своевременно</w:t>
      </w:r>
      <w:r w:rsidRPr="00905DDF">
        <w:rPr>
          <w:sz w:val="28"/>
          <w:szCs w:val="28"/>
        </w:rPr>
        <w:t>, то к</w:t>
      </w:r>
      <w:r w:rsidR="001A15CB">
        <w:rPr>
          <w:sz w:val="28"/>
          <w:szCs w:val="28"/>
        </w:rPr>
        <w:t> </w:t>
      </w:r>
      <w:r w:rsidRPr="00905DDF">
        <w:rPr>
          <w:sz w:val="28"/>
          <w:szCs w:val="28"/>
        </w:rPr>
        <w:t xml:space="preserve">ИК </w:t>
      </w:r>
      <w:r w:rsidR="00DA0F79" w:rsidRPr="00905DDF">
        <w:rPr>
          <w:sz w:val="28"/>
          <w:szCs w:val="28"/>
        </w:rPr>
        <w:t>прила</w:t>
      </w:r>
      <w:r w:rsidR="00DA0F79">
        <w:rPr>
          <w:sz w:val="28"/>
          <w:szCs w:val="28"/>
        </w:rPr>
        <w:t>гаются</w:t>
      </w:r>
      <w:r w:rsidRPr="00905DDF">
        <w:rPr>
          <w:sz w:val="28"/>
          <w:szCs w:val="28"/>
        </w:rPr>
        <w:t xml:space="preserve"> копии документов, подтверждающих произошедшие изменения (</w:t>
      </w:r>
      <w:r>
        <w:rPr>
          <w:sz w:val="28"/>
          <w:szCs w:val="28"/>
        </w:rPr>
        <w:t xml:space="preserve">поле </w:t>
      </w:r>
      <w:r w:rsidRPr="00905DDF">
        <w:rPr>
          <w:sz w:val="28"/>
          <w:szCs w:val="28"/>
        </w:rPr>
        <w:t>11</w:t>
      </w:r>
      <w:r>
        <w:rPr>
          <w:sz w:val="28"/>
          <w:szCs w:val="28"/>
        </w:rPr>
        <w:t xml:space="preserve"> ИК</w:t>
      </w:r>
      <w:r w:rsidRPr="00905DDF">
        <w:rPr>
          <w:sz w:val="28"/>
          <w:szCs w:val="28"/>
        </w:rPr>
        <w:t>)</w:t>
      </w:r>
      <w:r w:rsidR="00A63321">
        <w:rPr>
          <w:sz w:val="28"/>
          <w:szCs w:val="28"/>
        </w:rPr>
        <w:t>.</w:t>
      </w:r>
      <w:r w:rsidR="00BF398D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>При отличии данных, имеющихся в</w:t>
      </w:r>
      <w:r w:rsidR="001A15CB">
        <w:rPr>
          <w:sz w:val="28"/>
          <w:szCs w:val="28"/>
        </w:rPr>
        <w:t> </w:t>
      </w:r>
      <w:r w:rsidRPr="00747708">
        <w:rPr>
          <w:sz w:val="28"/>
          <w:szCs w:val="28"/>
        </w:rPr>
        <w:t>госреестре от приведенных в ИК и</w:t>
      </w:r>
      <w:r w:rsidR="00747708" w:rsidRPr="00747708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>приложенных к ней документах</w:t>
      </w:r>
      <w:r w:rsidR="001A15CB">
        <w:rPr>
          <w:sz w:val="28"/>
          <w:szCs w:val="28"/>
        </w:rPr>
        <w:t xml:space="preserve"> и</w:t>
      </w:r>
      <w:r w:rsidR="00BF398D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 xml:space="preserve">отсутствии </w:t>
      </w:r>
      <w:r w:rsidR="00BF398D" w:rsidRPr="00747708">
        <w:rPr>
          <w:sz w:val="28"/>
          <w:szCs w:val="28"/>
        </w:rPr>
        <w:t>документов</w:t>
      </w:r>
      <w:r w:rsidR="00BF398D">
        <w:rPr>
          <w:sz w:val="28"/>
          <w:szCs w:val="28"/>
        </w:rPr>
        <w:t>,</w:t>
      </w:r>
      <w:r w:rsidR="00BF398D" w:rsidRPr="00747708">
        <w:rPr>
          <w:sz w:val="28"/>
          <w:szCs w:val="28"/>
        </w:rPr>
        <w:t xml:space="preserve"> </w:t>
      </w:r>
      <w:r w:rsidRPr="00747708">
        <w:rPr>
          <w:sz w:val="28"/>
          <w:szCs w:val="28"/>
        </w:rPr>
        <w:t xml:space="preserve">подтверждающих изменения, ГУ «БелИСА» </w:t>
      </w:r>
      <w:r w:rsidR="00747708" w:rsidRPr="00747708">
        <w:rPr>
          <w:sz w:val="28"/>
          <w:szCs w:val="28"/>
        </w:rPr>
        <w:t xml:space="preserve">имеет право </w:t>
      </w:r>
      <w:r w:rsidRPr="00747708">
        <w:rPr>
          <w:sz w:val="28"/>
          <w:szCs w:val="28"/>
        </w:rPr>
        <w:t>примен</w:t>
      </w:r>
      <w:r w:rsidR="00747708" w:rsidRPr="00747708">
        <w:rPr>
          <w:sz w:val="28"/>
          <w:szCs w:val="28"/>
        </w:rPr>
        <w:t xml:space="preserve">ить </w:t>
      </w:r>
      <w:r w:rsidRPr="00747708">
        <w:rPr>
          <w:sz w:val="28"/>
          <w:szCs w:val="28"/>
        </w:rPr>
        <w:t xml:space="preserve">норму </w:t>
      </w:r>
      <w:r w:rsidR="00DA0F79">
        <w:rPr>
          <w:sz w:val="28"/>
          <w:szCs w:val="28"/>
        </w:rPr>
        <w:br/>
      </w:r>
      <w:r w:rsidRPr="00747708">
        <w:rPr>
          <w:sz w:val="28"/>
          <w:szCs w:val="28"/>
        </w:rPr>
        <w:t>п. 11 Положения, содержащую действия при непредставлении отчетных документов</w:t>
      </w:r>
      <w:r w:rsidR="00747708" w:rsidRPr="00747708">
        <w:rPr>
          <w:sz w:val="28"/>
          <w:szCs w:val="28"/>
        </w:rPr>
        <w:t>:</w:t>
      </w:r>
      <w:r w:rsidRPr="00747708">
        <w:rPr>
          <w:sz w:val="28"/>
          <w:szCs w:val="28"/>
        </w:rPr>
        <w:t xml:space="preserve"> </w:t>
      </w:r>
      <w:r w:rsidRPr="001A0E10">
        <w:rPr>
          <w:sz w:val="28"/>
          <w:szCs w:val="28"/>
        </w:rPr>
        <w:t xml:space="preserve">исключение из </w:t>
      </w:r>
      <w:r w:rsidR="002D6ED8" w:rsidRPr="002D6ED8">
        <w:rPr>
          <w:sz w:val="28"/>
          <w:szCs w:val="28"/>
        </w:rPr>
        <w:t>госреестра</w:t>
      </w:r>
      <w:r w:rsidRPr="002D6ED8">
        <w:rPr>
          <w:sz w:val="28"/>
          <w:szCs w:val="28"/>
        </w:rPr>
        <w:t>.</w:t>
      </w:r>
    </w:p>
    <w:p w14:paraId="1C692562" w14:textId="281695C2" w:rsidR="00C00380" w:rsidRPr="0071254B" w:rsidRDefault="00C00380" w:rsidP="00C00380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z w:val="28"/>
          <w:szCs w:val="28"/>
        </w:rPr>
        <w:t xml:space="preserve">При поступлении в ГУ «БелИСА» </w:t>
      </w:r>
      <w:r w:rsidR="00BD5390">
        <w:rPr>
          <w:sz w:val="28"/>
          <w:szCs w:val="28"/>
        </w:rPr>
        <w:t>И</w:t>
      </w:r>
      <w:r w:rsidRPr="0028033F">
        <w:rPr>
          <w:sz w:val="28"/>
          <w:szCs w:val="28"/>
        </w:rPr>
        <w:t>К регистрируется как входящий документ в системе электронного документооборота ГУ «БелИСА»</w:t>
      </w:r>
      <w:r>
        <w:rPr>
          <w:sz w:val="28"/>
          <w:szCs w:val="28"/>
        </w:rPr>
        <w:t xml:space="preserve">. При этом в </w:t>
      </w:r>
      <w:r w:rsidRPr="00750F22">
        <w:rPr>
          <w:spacing w:val="-2"/>
          <w:sz w:val="28"/>
          <w:szCs w:val="28"/>
        </w:rPr>
        <w:t>ре</w:t>
      </w:r>
      <w:r w:rsidRPr="00750F22">
        <w:rPr>
          <w:spacing w:val="-2"/>
          <w:sz w:val="28"/>
          <w:szCs w:val="28"/>
        </w:rPr>
        <w:lastRenderedPageBreak/>
        <w:t xml:space="preserve">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</w:t>
      </w:r>
      <w:r w:rsidRPr="0071254B">
        <w:rPr>
          <w:spacing w:val="-6"/>
          <w:sz w:val="28"/>
          <w:szCs w:val="28"/>
        </w:rPr>
        <w:t xml:space="preserve">в </w:t>
      </w:r>
      <w:r w:rsidR="001A15CB" w:rsidRPr="0071254B">
        <w:rPr>
          <w:spacing w:val="-6"/>
          <w:sz w:val="28"/>
          <w:szCs w:val="28"/>
        </w:rPr>
        <w:t>случае следующих нарушений требований к оформлению документов</w:t>
      </w:r>
      <w:r w:rsidRPr="0071254B">
        <w:rPr>
          <w:spacing w:val="-6"/>
          <w:sz w:val="28"/>
          <w:szCs w:val="28"/>
        </w:rPr>
        <w:t xml:space="preserve">: </w:t>
      </w:r>
    </w:p>
    <w:p w14:paraId="08CBF307" w14:textId="77777777" w:rsidR="00EE4AAE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>отсутствия исходящего номера и даты</w:t>
      </w:r>
      <w:r w:rsidR="00EE4AAE">
        <w:rPr>
          <w:spacing w:val="-2"/>
          <w:sz w:val="28"/>
          <w:szCs w:val="28"/>
        </w:rPr>
        <w:t>;</w:t>
      </w:r>
    </w:p>
    <w:p w14:paraId="1336FF87" w14:textId="7B26ACFB" w:rsidR="00C00380" w:rsidRPr="00750F22" w:rsidRDefault="00EE4AAE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несоблюдени</w:t>
      </w:r>
      <w:r w:rsidR="001A15CB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сроков подачи документов</w:t>
      </w:r>
      <w:r w:rsidR="00C00380" w:rsidRPr="00750F22">
        <w:rPr>
          <w:spacing w:val="-2"/>
          <w:sz w:val="28"/>
          <w:szCs w:val="28"/>
        </w:rPr>
        <w:t xml:space="preserve">; </w:t>
      </w:r>
    </w:p>
    <w:p w14:paraId="3FF5A96C" w14:textId="2A47930E"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одного из документов согласно п.п. </w:t>
      </w:r>
      <w:r w:rsidR="00DB16F1"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, </w:t>
      </w:r>
      <w:r w:rsidR="00DB16F1">
        <w:rPr>
          <w:spacing w:val="-6"/>
          <w:sz w:val="28"/>
          <w:szCs w:val="28"/>
        </w:rPr>
        <w:t>6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14:paraId="4E7163BC" w14:textId="489A47D5" w:rsidR="00BD5390" w:rsidRPr="0071254B" w:rsidRDefault="00BD5390" w:rsidP="00BD5390">
      <w:pPr>
        <w:pStyle w:val="af"/>
        <w:numPr>
          <w:ilvl w:val="0"/>
          <w:numId w:val="32"/>
        </w:numPr>
        <w:ind w:left="567" w:hanging="567"/>
        <w:jc w:val="both"/>
        <w:rPr>
          <w:b/>
          <w:spacing w:val="-2"/>
          <w:sz w:val="28"/>
          <w:szCs w:val="28"/>
        </w:rPr>
      </w:pPr>
      <w:r w:rsidRPr="003D7465">
        <w:rPr>
          <w:spacing w:val="-2"/>
          <w:sz w:val="28"/>
          <w:szCs w:val="28"/>
        </w:rPr>
        <w:t xml:space="preserve">поступлении </w:t>
      </w:r>
      <w:r w:rsidR="00F168C3" w:rsidRPr="003D7465">
        <w:rPr>
          <w:spacing w:val="-2"/>
          <w:sz w:val="28"/>
          <w:szCs w:val="28"/>
        </w:rPr>
        <w:t>И</w:t>
      </w:r>
      <w:r w:rsidRPr="003D7465">
        <w:rPr>
          <w:spacing w:val="-2"/>
          <w:sz w:val="28"/>
          <w:szCs w:val="28"/>
        </w:rPr>
        <w:t>К</w:t>
      </w:r>
      <w:r w:rsidRPr="0071254B">
        <w:rPr>
          <w:b/>
          <w:sz w:val="28"/>
          <w:szCs w:val="28"/>
        </w:rPr>
        <w:t xml:space="preserve">, </w:t>
      </w:r>
      <w:r w:rsidR="001A15CB" w:rsidRPr="0071254B">
        <w:rPr>
          <w:b/>
          <w:spacing w:val="-2"/>
          <w:sz w:val="28"/>
          <w:szCs w:val="28"/>
        </w:rPr>
        <w:t>заполненной или измененной с привлечением сторонних приложений</w:t>
      </w:r>
      <w:r w:rsidRPr="0071254B">
        <w:rPr>
          <w:b/>
          <w:spacing w:val="-2"/>
          <w:sz w:val="28"/>
          <w:szCs w:val="28"/>
        </w:rPr>
        <w:t>;</w:t>
      </w:r>
    </w:p>
    <w:p w14:paraId="6F0BF26B" w14:textId="77777777"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 w:rsidR="00BD5390">
        <w:rPr>
          <w:spacing w:val="-2"/>
          <w:sz w:val="28"/>
          <w:szCs w:val="28"/>
        </w:rPr>
        <w:t>И</w:t>
      </w:r>
      <w:r w:rsidRPr="00750F22">
        <w:rPr>
          <w:spacing w:val="-2"/>
          <w:sz w:val="28"/>
          <w:szCs w:val="28"/>
        </w:rPr>
        <w:t xml:space="preserve">К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385FEBE2" w14:textId="77777777" w:rsidR="00C00380" w:rsidRPr="00750F22" w:rsidRDefault="00BD539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>отсутствия</w:t>
      </w:r>
      <w:r w:rsidR="00C00380" w:rsidRPr="00750F22">
        <w:rPr>
          <w:spacing w:val="-6"/>
          <w:sz w:val="28"/>
          <w:szCs w:val="28"/>
        </w:rPr>
        <w:t xml:space="preserve"> контрольного кода на форме </w:t>
      </w:r>
      <w:r w:rsidR="00F168C3">
        <w:rPr>
          <w:spacing w:val="-6"/>
          <w:sz w:val="28"/>
          <w:szCs w:val="28"/>
        </w:rPr>
        <w:t>И</w:t>
      </w:r>
      <w:r w:rsidR="00C00380" w:rsidRPr="00750F22">
        <w:rPr>
          <w:spacing w:val="-6"/>
          <w:sz w:val="28"/>
          <w:szCs w:val="28"/>
        </w:rPr>
        <w:t xml:space="preserve">К,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 w:rsidR="00C00380" w:rsidRPr="00750F22">
        <w:rPr>
          <w:spacing w:val="-6"/>
          <w:sz w:val="28"/>
          <w:szCs w:val="28"/>
        </w:rPr>
        <w:t>;</w:t>
      </w:r>
    </w:p>
    <w:p w14:paraId="52E8FE10" w14:textId="77777777" w:rsidR="00C00380" w:rsidRPr="00750F22" w:rsidRDefault="00C00380" w:rsidP="00C00380">
      <w:pPr>
        <w:pStyle w:val="af"/>
        <w:numPr>
          <w:ilvl w:val="0"/>
          <w:numId w:val="32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 w:rsidR="00BD5390">
        <w:rPr>
          <w:spacing w:val="-2"/>
          <w:sz w:val="28"/>
          <w:szCs w:val="28"/>
        </w:rPr>
        <w:t>И</w:t>
      </w:r>
      <w:r w:rsidRPr="00750F22">
        <w:rPr>
          <w:spacing w:val="-2"/>
          <w:sz w:val="28"/>
          <w:szCs w:val="28"/>
        </w:rPr>
        <w:t>К.</w:t>
      </w:r>
    </w:p>
    <w:p w14:paraId="4F679828" w14:textId="73D33FC1" w:rsidR="00C00380" w:rsidRPr="0043604B" w:rsidRDefault="00C00380" w:rsidP="00C00380">
      <w:pPr>
        <w:ind w:firstLine="567"/>
        <w:jc w:val="both"/>
        <w:rPr>
          <w:sz w:val="28"/>
          <w:szCs w:val="28"/>
        </w:rPr>
      </w:pPr>
      <w:r w:rsidRPr="0043604B">
        <w:rPr>
          <w:sz w:val="28"/>
          <w:szCs w:val="28"/>
        </w:rPr>
        <w:t xml:space="preserve">Документы, представленные не в полном объеме или с нарушением </w:t>
      </w:r>
      <w:r>
        <w:rPr>
          <w:sz w:val="28"/>
          <w:szCs w:val="28"/>
        </w:rPr>
        <w:t>выше</w:t>
      </w:r>
      <w:r w:rsidRPr="0043604B">
        <w:rPr>
          <w:sz w:val="28"/>
          <w:szCs w:val="28"/>
        </w:rPr>
        <w:t>перечисленных требований, возвращаются организации-исполнителю в</w:t>
      </w:r>
      <w:r w:rsidR="001A15CB">
        <w:rPr>
          <w:sz w:val="28"/>
          <w:szCs w:val="28"/>
        </w:rPr>
        <w:t xml:space="preserve"> </w:t>
      </w:r>
      <w:r w:rsidRPr="0043604B">
        <w:rPr>
          <w:b/>
          <w:bCs/>
          <w:sz w:val="28"/>
          <w:szCs w:val="28"/>
        </w:rPr>
        <w:t>трехдневный срок</w:t>
      </w:r>
      <w:r w:rsidRPr="0043604B">
        <w:rPr>
          <w:sz w:val="28"/>
          <w:szCs w:val="28"/>
        </w:rPr>
        <w:t> с даты их поступления с обоснованием причин возврата.</w:t>
      </w:r>
    </w:p>
    <w:p w14:paraId="54452965" w14:textId="1DDB8CD7" w:rsidR="00BD5390" w:rsidRPr="00BD5390" w:rsidRDefault="00BD5390" w:rsidP="00BD5390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 w:rsidR="00F168C3"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 w:rsidRPr="00D77789">
        <w:rPr>
          <w:sz w:val="28"/>
          <w:szCs w:val="28"/>
        </w:rPr>
        <w:t xml:space="preserve">К вместе с пакетом прилагаемых документов остается в ГУ «БелИСА» в составе информационных ресурсов, ведущихся согласно законодательству Республики Беларусь. </w:t>
      </w:r>
      <w:r w:rsidRPr="00BD5390">
        <w:rPr>
          <w:sz w:val="28"/>
          <w:szCs w:val="28"/>
        </w:rPr>
        <w:t>ГУ «БелИСА» в </w:t>
      </w:r>
      <w:r w:rsidRPr="00BD5390">
        <w:rPr>
          <w:b/>
          <w:bCs/>
          <w:sz w:val="28"/>
          <w:szCs w:val="28"/>
        </w:rPr>
        <w:t>двадцатидневный срок</w:t>
      </w:r>
      <w:r w:rsidR="001A15CB">
        <w:rPr>
          <w:sz w:val="28"/>
          <w:szCs w:val="28"/>
        </w:rPr>
        <w:t xml:space="preserve"> </w:t>
      </w:r>
      <w:r w:rsidRPr="00BD5390">
        <w:rPr>
          <w:sz w:val="28"/>
          <w:szCs w:val="28"/>
        </w:rPr>
        <w:t>направляет (выдает) организации-исполнителю справку о включении сведений информационной карты и прилагаемых к ней документов в государственный реестр.</w:t>
      </w:r>
    </w:p>
    <w:p w14:paraId="7C51F2FC" w14:textId="77777777" w:rsidR="00F168C3" w:rsidRDefault="00BD5390" w:rsidP="00BD5390">
      <w:pPr>
        <w:ind w:firstLine="567"/>
        <w:jc w:val="both"/>
        <w:rPr>
          <w:sz w:val="28"/>
          <w:szCs w:val="28"/>
        </w:rPr>
      </w:pPr>
      <w:r w:rsidRPr="00BD5390">
        <w:rPr>
          <w:sz w:val="28"/>
          <w:szCs w:val="28"/>
        </w:rPr>
        <w:t xml:space="preserve">В случае непредставления организацией-исполнителем отчетных документов в двухмесячный срок по истечении запланированного срока завершения работы ГУ «БелИСА» направляет ей письмо-уведомление о необходимости их представления. </w:t>
      </w:r>
    </w:p>
    <w:p w14:paraId="6EE3B1F1" w14:textId="03022BAC" w:rsidR="00BD5390" w:rsidRPr="00BD5390" w:rsidRDefault="00BD5390" w:rsidP="00BD5390">
      <w:pPr>
        <w:ind w:firstLine="567"/>
        <w:jc w:val="both"/>
        <w:rPr>
          <w:sz w:val="28"/>
          <w:szCs w:val="28"/>
        </w:rPr>
      </w:pPr>
      <w:r w:rsidRPr="00BD5390">
        <w:rPr>
          <w:sz w:val="28"/>
          <w:szCs w:val="28"/>
        </w:rPr>
        <w:t>При непредставлении соответствующих документов в </w:t>
      </w:r>
      <w:r w:rsidRPr="00BD5390">
        <w:rPr>
          <w:b/>
          <w:bCs/>
          <w:sz w:val="28"/>
          <w:szCs w:val="28"/>
        </w:rPr>
        <w:t>месячный срок</w:t>
      </w:r>
      <w:r w:rsidRPr="00BD5390">
        <w:rPr>
          <w:sz w:val="28"/>
          <w:szCs w:val="28"/>
        </w:rPr>
        <w:t> со</w:t>
      </w:r>
      <w:r w:rsidR="001A15CB">
        <w:rPr>
          <w:sz w:val="28"/>
          <w:szCs w:val="28"/>
        </w:rPr>
        <w:t> </w:t>
      </w:r>
      <w:r w:rsidRPr="00BD5390">
        <w:rPr>
          <w:sz w:val="28"/>
          <w:szCs w:val="28"/>
        </w:rPr>
        <w:t>дня отправления письма-уведомления работа подлежит исключению из</w:t>
      </w:r>
      <w:r w:rsidR="001A15CB">
        <w:rPr>
          <w:sz w:val="28"/>
          <w:szCs w:val="28"/>
        </w:rPr>
        <w:t> </w:t>
      </w:r>
      <w:r w:rsidRPr="00BD5390">
        <w:rPr>
          <w:sz w:val="28"/>
          <w:szCs w:val="28"/>
        </w:rPr>
        <w:t>государственного реестра. Об исключении работы из государственного реестра ГУ «БелИСА» письменно </w:t>
      </w:r>
      <w:r w:rsidRPr="00BD5390">
        <w:rPr>
          <w:b/>
          <w:bCs/>
          <w:sz w:val="28"/>
          <w:szCs w:val="28"/>
        </w:rPr>
        <w:t>информирует организацию-исполнителя и</w:t>
      </w:r>
      <w:r w:rsidR="001A15CB">
        <w:rPr>
          <w:b/>
          <w:bCs/>
          <w:sz w:val="28"/>
          <w:szCs w:val="28"/>
        </w:rPr>
        <w:t> </w:t>
      </w:r>
      <w:r w:rsidRPr="00BD5390">
        <w:rPr>
          <w:b/>
          <w:bCs/>
          <w:sz w:val="28"/>
          <w:szCs w:val="28"/>
        </w:rPr>
        <w:t>организацию, в ведении которой она находится, а также налоговые органы по месту нахождения организации-исполнителя</w:t>
      </w:r>
      <w:r w:rsidRPr="00BD5390">
        <w:rPr>
          <w:sz w:val="28"/>
          <w:szCs w:val="28"/>
        </w:rPr>
        <w:t>.</w:t>
      </w:r>
    </w:p>
    <w:p w14:paraId="302E6941" w14:textId="77777777" w:rsidR="0019761E" w:rsidRPr="0028033F" w:rsidRDefault="0019761E" w:rsidP="003562B8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9" w:name="_Toc301273659"/>
      <w:bookmarkStart w:id="10" w:name="_Toc476567558"/>
      <w:bookmarkStart w:id="11" w:name="_Toc478472624"/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информационной</w:t>
      </w:r>
      <w:r w:rsidRPr="0028033F">
        <w:rPr>
          <w:rFonts w:ascii="Times New Roman" w:hAnsi="Times New Roman"/>
        </w:rPr>
        <w:t xml:space="preserve"> карты</w:t>
      </w:r>
      <w:bookmarkEnd w:id="9"/>
      <w:bookmarkEnd w:id="10"/>
      <w:bookmarkEnd w:id="11"/>
    </w:p>
    <w:p w14:paraId="7F88C271" w14:textId="22AA1C26" w:rsidR="0019761E" w:rsidRDefault="0019761E" w:rsidP="00AD6ECF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ИК</w:t>
      </w:r>
      <w:r w:rsidRPr="0028033F">
        <w:rPr>
          <w:spacing w:val="-6"/>
          <w:sz w:val="28"/>
          <w:szCs w:val="28"/>
        </w:rPr>
        <w:t xml:space="preserve"> </w:t>
      </w:r>
      <w:r w:rsidR="00831E9D" w:rsidRPr="0028033F">
        <w:rPr>
          <w:spacing w:val="-6"/>
          <w:sz w:val="28"/>
          <w:szCs w:val="28"/>
        </w:rPr>
        <w:t xml:space="preserve">представляет собой документ, выполненный на </w:t>
      </w:r>
      <w:r w:rsidR="00831E9D" w:rsidRPr="00C90B35">
        <w:rPr>
          <w:b/>
          <w:spacing w:val="-6"/>
          <w:sz w:val="28"/>
          <w:szCs w:val="28"/>
        </w:rPr>
        <w:t>одном листе (с двух сторон) формата А4</w:t>
      </w:r>
      <w:r w:rsidR="00831E9D" w:rsidRPr="0028033F">
        <w:rPr>
          <w:spacing w:val="-6"/>
          <w:sz w:val="28"/>
          <w:szCs w:val="28"/>
        </w:rPr>
        <w:t>.</w:t>
      </w:r>
      <w:r w:rsidR="00831E9D" w:rsidRPr="0028033F">
        <w:rPr>
          <w:sz w:val="28"/>
          <w:szCs w:val="28"/>
        </w:rPr>
        <w:t xml:space="preserve"> </w:t>
      </w:r>
      <w:r w:rsidR="00831E9D">
        <w:rPr>
          <w:sz w:val="28"/>
          <w:szCs w:val="28"/>
        </w:rPr>
        <w:t xml:space="preserve">При необходимости </w:t>
      </w:r>
      <w:r w:rsidR="001A15CB">
        <w:rPr>
          <w:sz w:val="28"/>
          <w:szCs w:val="28"/>
        </w:rPr>
        <w:t xml:space="preserve">ИК </w:t>
      </w:r>
      <w:r w:rsidR="000B1A20">
        <w:rPr>
          <w:sz w:val="28"/>
          <w:szCs w:val="28"/>
        </w:rPr>
        <w:t>может включать дополнительные листы со списком исполнителей работы.</w:t>
      </w:r>
    </w:p>
    <w:p w14:paraId="3C987578" w14:textId="382B73F9" w:rsidR="0019761E" w:rsidRDefault="0019761E" w:rsidP="00AD6ECF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28033F">
        <w:rPr>
          <w:spacing w:val="-2"/>
          <w:sz w:val="28"/>
          <w:szCs w:val="28"/>
        </w:rPr>
        <w:t>К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6A49BA01" w14:textId="293375FE" w:rsidR="00D10A92" w:rsidRPr="0071254B" w:rsidRDefault="00D10A92" w:rsidP="00D10A92">
      <w:pPr>
        <w:ind w:firstLine="567"/>
        <w:jc w:val="both"/>
        <w:rPr>
          <w:spacing w:val="-2"/>
          <w:sz w:val="28"/>
          <w:szCs w:val="28"/>
        </w:rPr>
      </w:pPr>
      <w:r w:rsidRPr="0071254B">
        <w:rPr>
          <w:spacing w:val="-2"/>
          <w:sz w:val="28"/>
          <w:szCs w:val="28"/>
        </w:rPr>
        <w:t>ИК заполняется на русском либо белорусском языке. При выборе языка заполнения следует использовать тот же язык, который использовался в регистрационной карте при регистрации работы. Допускается использование другого языка, если на этом языке составлен отчёт о работе (пояснительная записка, технический отчёт). Заполнение полей карты на разных языках не допускается.</w:t>
      </w:r>
    </w:p>
    <w:p w14:paraId="760CF617" w14:textId="77777777" w:rsidR="00D10A92" w:rsidRPr="0028033F" w:rsidRDefault="00D10A92" w:rsidP="00AD6ECF">
      <w:pPr>
        <w:ind w:firstLine="567"/>
        <w:jc w:val="both"/>
        <w:rPr>
          <w:sz w:val="28"/>
          <w:szCs w:val="28"/>
        </w:rPr>
      </w:pPr>
    </w:p>
    <w:p w14:paraId="3FDF3F5B" w14:textId="0050DEC6" w:rsidR="007A70AD" w:rsidRPr="00F40195" w:rsidRDefault="0019761E" w:rsidP="00AD6ECF">
      <w:pPr>
        <w:ind w:firstLine="567"/>
        <w:jc w:val="both"/>
        <w:rPr>
          <w:spacing w:val="-4"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И</w:t>
      </w:r>
      <w:r w:rsidRPr="0028033F">
        <w:rPr>
          <w:sz w:val="28"/>
          <w:szCs w:val="28"/>
        </w:rPr>
        <w:t xml:space="preserve">К </w:t>
      </w:r>
      <w:r w:rsidR="0071254B" w:rsidRPr="0071254B">
        <w:rPr>
          <w:sz w:val="28"/>
          <w:szCs w:val="28"/>
        </w:rPr>
        <w:t>следует</w:t>
      </w:r>
      <w:r w:rsidRPr="0028033F">
        <w:rPr>
          <w:sz w:val="28"/>
          <w:szCs w:val="28"/>
        </w:rPr>
        <w:t xml:space="preserve"> размещ</w:t>
      </w:r>
      <w:r w:rsidR="0071254B">
        <w:rPr>
          <w:sz w:val="28"/>
          <w:szCs w:val="28"/>
        </w:rPr>
        <w:t>ать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01-</w:t>
      </w:r>
      <w:r w:rsidR="007A70AD"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 xml:space="preserve">, включающие данные о грифе ограничения доступа либо его отсутствии, о государственной </w:t>
      </w:r>
      <w:r w:rsidRPr="0028033F">
        <w:rPr>
          <w:spacing w:val="-4"/>
          <w:sz w:val="28"/>
          <w:szCs w:val="28"/>
        </w:rPr>
        <w:t>регистрации,</w:t>
      </w:r>
      <w:r w:rsidR="007A70AD">
        <w:rPr>
          <w:spacing w:val="-4"/>
          <w:sz w:val="28"/>
          <w:szCs w:val="28"/>
        </w:rPr>
        <w:t xml:space="preserve"> об </w:t>
      </w:r>
      <w:r w:rsidRPr="0028033F">
        <w:rPr>
          <w:spacing w:val="-4"/>
          <w:sz w:val="28"/>
          <w:szCs w:val="28"/>
        </w:rPr>
        <w:t>организации-исполнител</w:t>
      </w:r>
      <w:r w:rsidR="007A70AD">
        <w:rPr>
          <w:spacing w:val="-4"/>
          <w:sz w:val="28"/>
          <w:szCs w:val="28"/>
        </w:rPr>
        <w:t>е</w:t>
      </w:r>
      <w:r w:rsidRPr="0028033F">
        <w:rPr>
          <w:spacing w:val="-4"/>
          <w:sz w:val="28"/>
          <w:szCs w:val="28"/>
        </w:rPr>
        <w:t>, наименовании</w:t>
      </w:r>
      <w:r w:rsidRPr="0028033F">
        <w:rPr>
          <w:sz w:val="28"/>
          <w:szCs w:val="28"/>
        </w:rPr>
        <w:t xml:space="preserve"> работы, </w:t>
      </w:r>
      <w:r w:rsidR="007A70AD">
        <w:rPr>
          <w:sz w:val="28"/>
          <w:szCs w:val="28"/>
        </w:rPr>
        <w:t>основные сведения о работе и ее зарегистрированных в госреестре этапах, структуре отчета, ключевые слова и реферат отчета,</w:t>
      </w:r>
      <w:r w:rsidR="007A70AD" w:rsidRPr="00F40195">
        <w:rPr>
          <w:spacing w:val="-4"/>
          <w:sz w:val="28"/>
          <w:szCs w:val="28"/>
        </w:rPr>
        <w:t xml:space="preserve"> индекс УДК.</w:t>
      </w:r>
    </w:p>
    <w:p w14:paraId="728E59D3" w14:textId="08FB24F4" w:rsidR="007A70AD" w:rsidRDefault="0019761E" w:rsidP="00AD6ECF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z w:val="28"/>
          <w:szCs w:val="28"/>
        </w:rPr>
        <w:t>На оборотной стороне </w:t>
      </w:r>
      <w:r w:rsidRPr="007F38AD">
        <w:rPr>
          <w:sz w:val="28"/>
          <w:szCs w:val="28"/>
        </w:rPr>
        <w:t xml:space="preserve">размещаются </w:t>
      </w:r>
      <w:r w:rsidR="00DD19E1" w:rsidRPr="0028033F">
        <w:rPr>
          <w:b/>
          <w:sz w:val="28"/>
          <w:szCs w:val="28"/>
        </w:rPr>
        <w:t>поля 1</w:t>
      </w:r>
      <w:r w:rsidR="00DD19E1">
        <w:rPr>
          <w:b/>
          <w:sz w:val="28"/>
          <w:szCs w:val="28"/>
        </w:rPr>
        <w:t>0</w:t>
      </w:r>
      <w:r w:rsidR="00DD19E1" w:rsidRPr="0028033F">
        <w:rPr>
          <w:b/>
          <w:sz w:val="28"/>
          <w:szCs w:val="28"/>
        </w:rPr>
        <w:t>-</w:t>
      </w:r>
      <w:r w:rsidR="00DD19E1">
        <w:rPr>
          <w:b/>
          <w:sz w:val="28"/>
          <w:szCs w:val="28"/>
        </w:rPr>
        <w:t>1</w:t>
      </w:r>
      <w:r w:rsidR="00C7133F">
        <w:rPr>
          <w:b/>
          <w:sz w:val="28"/>
          <w:szCs w:val="28"/>
        </w:rPr>
        <w:t>8</w:t>
      </w:r>
      <w:r w:rsidRPr="0028033F">
        <w:rPr>
          <w:sz w:val="28"/>
          <w:szCs w:val="28"/>
        </w:rPr>
        <w:t xml:space="preserve">, </w:t>
      </w:r>
      <w:r w:rsidR="007A70AD" w:rsidRPr="00F40195">
        <w:rPr>
          <w:sz w:val="28"/>
          <w:szCs w:val="28"/>
        </w:rPr>
        <w:t>содержащие сведения о</w:t>
      </w:r>
      <w:r w:rsidR="002246E9">
        <w:rPr>
          <w:sz w:val="28"/>
          <w:szCs w:val="28"/>
        </w:rPr>
        <w:t> </w:t>
      </w:r>
      <w:r w:rsidR="007A70AD" w:rsidRPr="00F40195">
        <w:rPr>
          <w:sz w:val="28"/>
          <w:szCs w:val="28"/>
        </w:rPr>
        <w:t xml:space="preserve">созданных объектах интеллектуальной собственности, источниках, объеме </w:t>
      </w:r>
      <w:r w:rsidR="007A70AD">
        <w:rPr>
          <w:sz w:val="28"/>
          <w:szCs w:val="28"/>
        </w:rPr>
        <w:t>фактическ</w:t>
      </w:r>
      <w:r w:rsidR="002D41D7">
        <w:rPr>
          <w:sz w:val="28"/>
          <w:szCs w:val="28"/>
        </w:rPr>
        <w:t>и</w:t>
      </w:r>
      <w:r w:rsidR="007A70AD">
        <w:rPr>
          <w:sz w:val="28"/>
          <w:szCs w:val="28"/>
        </w:rPr>
        <w:t xml:space="preserve"> потраченных сумм</w:t>
      </w:r>
      <w:r w:rsidR="007A70AD" w:rsidRPr="00F40195">
        <w:rPr>
          <w:sz w:val="28"/>
          <w:szCs w:val="28"/>
        </w:rPr>
        <w:t>, исполнителях работы, приложениях к ИК (в</w:t>
      </w:r>
      <w:r w:rsidR="002246E9">
        <w:rPr>
          <w:sz w:val="28"/>
          <w:szCs w:val="28"/>
        </w:rPr>
        <w:t> </w:t>
      </w:r>
      <w:r w:rsidR="007A70AD" w:rsidRPr="00F40195">
        <w:rPr>
          <w:sz w:val="28"/>
          <w:szCs w:val="28"/>
        </w:rPr>
        <w:t>том числе в электронном виде), номере(ах) регистрации в ГУ</w:t>
      </w:r>
      <w:r w:rsidR="007A70AD">
        <w:rPr>
          <w:sz w:val="28"/>
          <w:szCs w:val="28"/>
        </w:rPr>
        <w:t xml:space="preserve"> «</w:t>
      </w:r>
      <w:r w:rsidR="007A70AD" w:rsidRPr="00CF4CBC">
        <w:rPr>
          <w:sz w:val="28"/>
          <w:szCs w:val="28"/>
        </w:rPr>
        <w:t>НЦИС</w:t>
      </w:r>
      <w:r w:rsidR="007A70AD">
        <w:rPr>
          <w:sz w:val="28"/>
          <w:szCs w:val="28"/>
        </w:rPr>
        <w:t>»</w:t>
      </w:r>
      <w:r w:rsidR="007A70AD" w:rsidRPr="00CF4CBC">
        <w:rPr>
          <w:sz w:val="28"/>
          <w:szCs w:val="28"/>
        </w:rPr>
        <w:t xml:space="preserve"> отчета(ов) о патентных исследованиях, </w:t>
      </w:r>
      <w:r w:rsidR="007A70AD" w:rsidRPr="00363E81">
        <w:rPr>
          <w:sz w:val="28"/>
          <w:szCs w:val="28"/>
        </w:rPr>
        <w:t>разрешении копировать отчетную документацию</w:t>
      </w:r>
      <w:r w:rsidR="007A70AD">
        <w:rPr>
          <w:sz w:val="28"/>
          <w:szCs w:val="28"/>
        </w:rPr>
        <w:t xml:space="preserve"> и иные сведения</w:t>
      </w:r>
      <w:r w:rsidR="007A70AD" w:rsidRPr="00363E81">
        <w:rPr>
          <w:sz w:val="28"/>
          <w:szCs w:val="28"/>
        </w:rPr>
        <w:t>.</w:t>
      </w:r>
    </w:p>
    <w:p w14:paraId="5A18F6B3" w14:textId="77777777" w:rsidR="0019761E" w:rsidRPr="0028033F" w:rsidRDefault="007A70AD" w:rsidP="00AD6ECF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19761E" w:rsidRPr="0028033F">
        <w:rPr>
          <w:spacing w:val="-6"/>
          <w:sz w:val="28"/>
          <w:szCs w:val="28"/>
        </w:rPr>
        <w:t xml:space="preserve">К </w:t>
      </w:r>
      <w:r w:rsidR="0019761E" w:rsidRPr="007F38AD">
        <w:rPr>
          <w:b/>
          <w:spacing w:val="-6"/>
          <w:sz w:val="28"/>
          <w:szCs w:val="28"/>
        </w:rPr>
        <w:t>подписывается</w:t>
      </w:r>
      <w:r w:rsidR="0019761E" w:rsidRPr="0028033F">
        <w:rPr>
          <w:b/>
          <w:spacing w:val="-6"/>
          <w:sz w:val="28"/>
          <w:szCs w:val="28"/>
        </w:rPr>
        <w:t>:</w:t>
      </w:r>
      <w:r w:rsidR="0019761E" w:rsidRPr="0028033F">
        <w:rPr>
          <w:spacing w:val="-6"/>
          <w:sz w:val="28"/>
          <w:szCs w:val="28"/>
        </w:rPr>
        <w:t xml:space="preserve"> </w:t>
      </w:r>
    </w:p>
    <w:p w14:paraId="0ABD2565" w14:textId="77777777" w:rsidR="00831E9D" w:rsidRPr="00EA278F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15504A8B" w14:textId="77777777"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>
        <w:rPr>
          <w:sz w:val="28"/>
          <w:szCs w:val="28"/>
        </w:rPr>
        <w:t xml:space="preserve">для ИК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4486879" w14:textId="77777777"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главным бухгалтером организации-исполнителя;</w:t>
      </w:r>
    </w:p>
    <w:p w14:paraId="28DCC9B8" w14:textId="77777777" w:rsidR="00831E9D" w:rsidRPr="007057EE" w:rsidRDefault="00831E9D" w:rsidP="00831E9D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37657F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37657F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39335091" w14:textId="2CD7C270" w:rsidR="00831E9D" w:rsidRPr="00966CE3" w:rsidDel="00C91D02" w:rsidRDefault="00831E9D" w:rsidP="00966CE3">
      <w:pPr>
        <w:pStyle w:val="af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работником, ответственным за подготовку документов</w:t>
      </w:r>
      <w:r w:rsidR="00966CE3">
        <w:rPr>
          <w:sz w:val="28"/>
          <w:szCs w:val="28"/>
        </w:rPr>
        <w:t>.</w:t>
      </w:r>
    </w:p>
    <w:p w14:paraId="00A6916A" w14:textId="77777777" w:rsidR="000B1A20" w:rsidRPr="00196E3F" w:rsidDel="00C91D02" w:rsidRDefault="000B1A20" w:rsidP="00AD6EC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листы со списком исполнителей подписываются:</w:t>
      </w:r>
    </w:p>
    <w:p w14:paraId="11252E9B" w14:textId="77777777" w:rsidR="00831E9D" w:rsidRPr="00EA278F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5A79B265" w14:textId="77777777" w:rsidR="00831E9D" w:rsidRPr="007057EE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37657F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37657F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09BDB9FA" w14:textId="0E8EEF15" w:rsidR="00831E9D" w:rsidRDefault="00831E9D" w:rsidP="00831E9D">
      <w:pPr>
        <w:pStyle w:val="af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 w:rsidRPr="002246E9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1C76A091" w14:textId="0AE848EB" w:rsidR="00514320" w:rsidRPr="002246E9" w:rsidRDefault="00514320" w:rsidP="005778D9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b/>
          <w:sz w:val="28"/>
          <w:szCs w:val="28"/>
        </w:rPr>
        <w:t>заверяются</w:t>
      </w:r>
      <w:r>
        <w:rPr>
          <w:sz w:val="28"/>
          <w:szCs w:val="28"/>
        </w:rPr>
        <w:t xml:space="preserve"> печатью организации-исполнителя</w:t>
      </w:r>
      <w:r w:rsidR="00E877F8">
        <w:rPr>
          <w:sz w:val="28"/>
          <w:szCs w:val="28"/>
        </w:rPr>
        <w:t>.</w:t>
      </w:r>
    </w:p>
    <w:p w14:paraId="2F887C38" w14:textId="77777777" w:rsidR="007A70AD" w:rsidRPr="0028033F" w:rsidRDefault="007A70AD" w:rsidP="003562B8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12" w:name="_Toc301273660"/>
      <w:bookmarkStart w:id="13" w:name="_Toc476567559"/>
      <w:bookmarkStart w:id="14" w:name="_Toc478472625"/>
      <w:r w:rsidRPr="0028033F">
        <w:rPr>
          <w:rFonts w:ascii="Times New Roman" w:hAnsi="Times New Roman"/>
        </w:rPr>
        <w:t xml:space="preserve">Заполнение </w:t>
      </w:r>
      <w:r w:rsidR="00B81F44">
        <w:rPr>
          <w:rFonts w:ascii="Times New Roman" w:hAnsi="Times New Roman"/>
        </w:rPr>
        <w:t>информационной</w:t>
      </w:r>
      <w:r w:rsidRPr="0028033F">
        <w:rPr>
          <w:rFonts w:ascii="Times New Roman" w:hAnsi="Times New Roman"/>
        </w:rPr>
        <w:t xml:space="preserve"> карты</w:t>
      </w:r>
      <w:bookmarkEnd w:id="12"/>
      <w:bookmarkEnd w:id="13"/>
      <w:bookmarkEnd w:id="14"/>
    </w:p>
    <w:p w14:paraId="22123DD2" w14:textId="77777777" w:rsidR="007A70AD" w:rsidRPr="00DD19E1" w:rsidRDefault="007A70AD" w:rsidP="00AD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 w:rsidR="00B81F44">
        <w:rPr>
          <w:sz w:val="28"/>
          <w:szCs w:val="28"/>
        </w:rPr>
        <w:t>информационной</w:t>
      </w:r>
      <w:r w:rsidRPr="0028033F">
        <w:rPr>
          <w:sz w:val="28"/>
          <w:szCs w:val="28"/>
        </w:rPr>
        <w:t xml:space="preserve"> карты </w:t>
      </w:r>
      <w:r>
        <w:rPr>
          <w:sz w:val="28"/>
          <w:szCs w:val="28"/>
        </w:rPr>
        <w:t xml:space="preserve">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Pr="0028033F">
        <w:rPr>
          <w:sz w:val="28"/>
          <w:szCs w:val="28"/>
        </w:rPr>
        <w:t>е-Регистрация) на сайте ГУ «БелИСА»</w:t>
      </w:r>
      <w:r>
        <w:rPr>
          <w:sz w:val="28"/>
          <w:szCs w:val="28"/>
        </w:rPr>
        <w:t xml:space="preserve"> </w:t>
      </w:r>
      <w:r w:rsidRPr="00DD19E1">
        <w:rPr>
          <w:sz w:val="28"/>
          <w:szCs w:val="28"/>
        </w:rPr>
        <w:t>по</w:t>
      </w:r>
      <w:r w:rsidR="002246E9">
        <w:rPr>
          <w:sz w:val="28"/>
          <w:szCs w:val="28"/>
        </w:rPr>
        <w:t> </w:t>
      </w:r>
      <w:r w:rsidRPr="00DD19E1">
        <w:rPr>
          <w:sz w:val="28"/>
          <w:szCs w:val="28"/>
        </w:rPr>
        <w:t xml:space="preserve">адресу </w:t>
      </w:r>
      <w:hyperlink r:id="rId10" w:history="1">
        <w:r w:rsidRPr="00DD19E1">
          <w:rPr>
            <w:rStyle w:val="a5"/>
            <w:color w:val="auto"/>
            <w:sz w:val="28"/>
            <w:szCs w:val="28"/>
          </w:rPr>
          <w:t>http://www.belisa.org.by/eregister</w:t>
        </w:r>
      </w:hyperlink>
      <w:r w:rsidRPr="00DD19E1">
        <w:rPr>
          <w:sz w:val="28"/>
          <w:szCs w:val="28"/>
        </w:rPr>
        <w:t>.</w:t>
      </w:r>
    </w:p>
    <w:p w14:paraId="30DA7416" w14:textId="77777777" w:rsidR="007A70AD" w:rsidRPr="0028033F" w:rsidRDefault="007A70AD" w:rsidP="00AD6ECF">
      <w:pPr>
        <w:ind w:firstLine="567"/>
        <w:jc w:val="both"/>
        <w:rPr>
          <w:sz w:val="28"/>
          <w:szCs w:val="28"/>
        </w:rPr>
      </w:pPr>
      <w:r w:rsidRPr="0027077A">
        <w:rPr>
          <w:i/>
          <w:sz w:val="28"/>
          <w:szCs w:val="28"/>
        </w:rPr>
        <w:t>Внимательно ознакомьтесь с инструкцией по заполнению</w:t>
      </w:r>
      <w:r w:rsidRPr="0028033F">
        <w:rPr>
          <w:sz w:val="28"/>
          <w:szCs w:val="28"/>
        </w:rPr>
        <w:t>.</w:t>
      </w:r>
    </w:p>
    <w:p w14:paraId="47A43ED1" w14:textId="4E32949B" w:rsidR="007A70AD" w:rsidRPr="007F38AD" w:rsidRDefault="007A70AD" w:rsidP="00AD6EC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</w:t>
      </w:r>
      <w:r w:rsidR="001A15CB" w:rsidRPr="0071254B">
        <w:rPr>
          <w:sz w:val="28"/>
          <w:szCs w:val="28"/>
        </w:rPr>
        <w:t>ссылку</w:t>
      </w:r>
      <w:r w:rsidR="001A15CB">
        <w:rPr>
          <w:sz w:val="28"/>
          <w:szCs w:val="28"/>
        </w:rPr>
        <w:t xml:space="preserve"> «</w:t>
      </w:r>
      <w:r w:rsidR="001A15CB">
        <w:rPr>
          <w:b/>
          <w:noProof/>
          <w:sz w:val="28"/>
          <w:szCs w:val="28"/>
        </w:rPr>
        <w:t>информационная карта</w:t>
      </w:r>
      <w:r w:rsidR="001A15CB" w:rsidRPr="0071254B">
        <w:rPr>
          <w:sz w:val="28"/>
          <w:szCs w:val="28"/>
        </w:rPr>
        <w:t>» или кнопку «ИК»</w:t>
      </w:r>
      <w:r w:rsidRPr="0071254B">
        <w:rPr>
          <w:sz w:val="28"/>
          <w:szCs w:val="28"/>
        </w:rPr>
        <w:t xml:space="preserve">. </w:t>
      </w:r>
    </w:p>
    <w:p w14:paraId="030AB511" w14:textId="77777777" w:rsidR="004D54D2" w:rsidRPr="007057EE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>Заполните поля формы (</w:t>
      </w:r>
      <w:r w:rsidRPr="00CB6C3F">
        <w:rPr>
          <w:b/>
          <w:sz w:val="28"/>
          <w:szCs w:val="28"/>
        </w:rPr>
        <w:t xml:space="preserve">см. п. </w:t>
      </w:r>
      <w:r w:rsidR="00CB6C3F" w:rsidRPr="00CB6C3F">
        <w:rPr>
          <w:b/>
          <w:sz w:val="28"/>
          <w:szCs w:val="28"/>
        </w:rPr>
        <w:t>3</w:t>
      </w:r>
      <w:r w:rsidRPr="00CB6C3F">
        <w:rPr>
          <w:b/>
          <w:sz w:val="28"/>
          <w:szCs w:val="28"/>
        </w:rPr>
        <w:t xml:space="preserve"> </w:t>
      </w:r>
      <w:r w:rsidRPr="007057EE">
        <w:rPr>
          <w:sz w:val="28"/>
          <w:szCs w:val="28"/>
        </w:rPr>
        <w:t>настоящей инструкции).</w:t>
      </w:r>
    </w:p>
    <w:p w14:paraId="4CD0F82F" w14:textId="77777777" w:rsidR="004D54D2" w:rsidRPr="000C4EDE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07CE06F6" w14:textId="77777777" w:rsidR="004D54D2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71254B">
        <w:rPr>
          <w:sz w:val="28"/>
          <w:szCs w:val="28"/>
        </w:rPr>
        <w:t>Замечаний по заполнению нет</w:t>
      </w:r>
      <w:r w:rsidRPr="00C010AE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14:paraId="7E6BF00A" w14:textId="38332C51" w:rsidR="001A15CB" w:rsidRDefault="004D54D2" w:rsidP="007D3168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1A15CB">
        <w:rPr>
          <w:sz w:val="28"/>
          <w:szCs w:val="28"/>
        </w:rPr>
        <w:t xml:space="preserve">При наличии замечаний в верхней части формы появится </w:t>
      </w:r>
      <w:r w:rsidR="001A15CB" w:rsidRPr="0071254B">
        <w:rPr>
          <w:sz w:val="28"/>
          <w:szCs w:val="28"/>
        </w:rPr>
        <w:t>сообщение</w:t>
      </w:r>
      <w:r w:rsidR="001A15CB" w:rsidRPr="001A15CB">
        <w:rPr>
          <w:sz w:val="28"/>
          <w:szCs w:val="28"/>
        </w:rPr>
        <w:t xml:space="preserve"> </w:t>
      </w:r>
      <w:r w:rsidRPr="001A15CB">
        <w:rPr>
          <w:sz w:val="28"/>
          <w:szCs w:val="28"/>
        </w:rPr>
        <w:t xml:space="preserve"> «</w:t>
      </w:r>
      <w:r w:rsidRPr="001A15CB">
        <w:rPr>
          <w:b/>
          <w:bCs/>
          <w:color w:val="FFFFFF"/>
          <w:sz w:val="28"/>
          <w:szCs w:val="28"/>
          <w:shd w:val="clear" w:color="auto" w:fill="FF0000"/>
        </w:rPr>
        <w:t xml:space="preserve">Найдены ошибки заполнения формы. </w:t>
      </w:r>
      <w:r w:rsidRPr="0071254B">
        <w:rPr>
          <w:b/>
          <w:bCs/>
          <w:color w:val="FFFFFF"/>
          <w:sz w:val="28"/>
          <w:szCs w:val="28"/>
          <w:shd w:val="clear" w:color="auto" w:fill="FF0000"/>
        </w:rPr>
        <w:t>Пожалуйста, исправьте ошибк</w:t>
      </w:r>
      <w:r w:rsidRPr="001A15CB">
        <w:rPr>
          <w:b/>
          <w:bCs/>
          <w:color w:val="FFFFFF"/>
          <w:sz w:val="28"/>
          <w:szCs w:val="28"/>
          <w:shd w:val="clear" w:color="auto" w:fill="FF0000"/>
        </w:rPr>
        <w:t>и перед сохранением</w:t>
      </w:r>
      <w:r w:rsidRPr="001A15CB">
        <w:rPr>
          <w:sz w:val="28"/>
          <w:szCs w:val="28"/>
        </w:rPr>
        <w:t>»</w:t>
      </w:r>
      <w:r w:rsidR="00224E25">
        <w:rPr>
          <w:sz w:val="28"/>
          <w:szCs w:val="28"/>
        </w:rPr>
        <w:t>.</w:t>
      </w:r>
      <w:r w:rsidR="001A15CB" w:rsidRPr="0071254B">
        <w:rPr>
          <w:sz w:val="28"/>
          <w:szCs w:val="28"/>
        </w:rPr>
        <w:t xml:space="preserve"> Поля, заполненные с ошибками, будут выделены красным цветом</w:t>
      </w:r>
      <w:r w:rsidR="001A15CB">
        <w:rPr>
          <w:sz w:val="28"/>
          <w:szCs w:val="28"/>
        </w:rPr>
        <w:t>.</w:t>
      </w:r>
    </w:p>
    <w:p w14:paraId="0B2CC840" w14:textId="7E8847AB" w:rsidR="004D54D2" w:rsidRPr="001A15CB" w:rsidRDefault="00224E25" w:rsidP="007D3168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1254B">
        <w:rPr>
          <w:sz w:val="28"/>
          <w:szCs w:val="28"/>
        </w:rPr>
        <w:t>При отсутствии замечаний</w:t>
      </w:r>
      <w:r>
        <w:rPr>
          <w:sz w:val="28"/>
          <w:szCs w:val="28"/>
        </w:rPr>
        <w:t xml:space="preserve"> нажмите кнопку «</w:t>
      </w:r>
      <w:r>
        <w:rPr>
          <w:b/>
          <w:sz w:val="28"/>
          <w:szCs w:val="28"/>
        </w:rPr>
        <w:t>Сохранить форму»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после </w:t>
      </w:r>
      <w:r w:rsidRPr="0071254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данные формы будут сохранены в файле формата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на вашем ком</w:t>
      </w:r>
      <w:r>
        <w:rPr>
          <w:sz w:val="28"/>
          <w:szCs w:val="28"/>
        </w:rPr>
        <w:lastRenderedPageBreak/>
        <w:t xml:space="preserve">пьютере в папке стандартных загрузок (например, Downloads, Загрузки) или в иной папке, запрограммированной согласно </w:t>
      </w:r>
      <w:r w:rsidRPr="0071254B">
        <w:rPr>
          <w:sz w:val="28"/>
          <w:szCs w:val="28"/>
        </w:rPr>
        <w:t>настройкам браузера</w:t>
      </w:r>
      <w:r>
        <w:rPr>
          <w:sz w:val="28"/>
          <w:szCs w:val="28"/>
        </w:rPr>
        <w:t xml:space="preserve">. </w:t>
      </w:r>
      <w:r w:rsidRPr="0071254B">
        <w:rPr>
          <w:sz w:val="28"/>
          <w:szCs w:val="28"/>
        </w:rPr>
        <w:t>Допускается сохранение</w:t>
      </w:r>
      <w:r>
        <w:rPr>
          <w:sz w:val="28"/>
          <w:szCs w:val="28"/>
        </w:rPr>
        <w:t xml:space="preserve"> частично заполненной формы на промежуточных этапах подготовки карты для </w:t>
      </w:r>
      <w:r w:rsidRPr="0071254B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внесения исправлений</w:t>
      </w:r>
      <w:r w:rsidR="004D54D2" w:rsidRPr="001A15CB">
        <w:rPr>
          <w:sz w:val="28"/>
          <w:szCs w:val="28"/>
        </w:rPr>
        <w:t>.</w:t>
      </w:r>
    </w:p>
    <w:p w14:paraId="500AF3C6" w14:textId="77777777" w:rsidR="004D54D2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4F36D96E" w14:textId="77777777" w:rsidR="004D54D2" w:rsidRPr="00EF6701" w:rsidRDefault="004D54D2" w:rsidP="004D54D2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06403D63" w14:textId="77777777" w:rsidR="004D54D2" w:rsidRPr="004534EB" w:rsidRDefault="004D54D2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Adobe Reader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14:paraId="697FAC12" w14:textId="0C20D709" w:rsidR="00B81F44" w:rsidRPr="00B81F44" w:rsidRDefault="00B81F44" w:rsidP="00905DDF">
      <w:pPr>
        <w:pStyle w:val="af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ИК</w:t>
      </w:r>
      <w:r w:rsidR="0071254B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>заполн</w:t>
      </w:r>
      <w:r w:rsidR="0071254B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E674D3">
        <w:rPr>
          <w:sz w:val="28"/>
          <w:szCs w:val="28"/>
        </w:rPr>
        <w:t>РТО</w:t>
      </w:r>
      <w:r>
        <w:rPr>
          <w:sz w:val="28"/>
          <w:szCs w:val="28"/>
        </w:rPr>
        <w:t xml:space="preserve"> </w:t>
      </w:r>
      <w:r w:rsidR="00E0279C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в результате выполнения работы научно-технической продукции (</w:t>
      </w:r>
      <w:r w:rsidR="00530330">
        <w:rPr>
          <w:sz w:val="28"/>
          <w:szCs w:val="28"/>
        </w:rPr>
        <w:t xml:space="preserve">далее </w:t>
      </w:r>
      <w:r w:rsidR="001A15CB">
        <w:rPr>
          <w:sz w:val="28"/>
          <w:szCs w:val="28"/>
        </w:rPr>
        <w:t>—</w:t>
      </w:r>
      <w:r w:rsidR="00530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НТП) </w:t>
      </w:r>
      <w:r w:rsidR="001A15CB">
        <w:rPr>
          <w:sz w:val="28"/>
          <w:szCs w:val="28"/>
        </w:rPr>
        <w:t>—</w:t>
      </w:r>
      <w:r>
        <w:rPr>
          <w:sz w:val="28"/>
          <w:szCs w:val="28"/>
        </w:rPr>
        <w:t xml:space="preserve"> по одному на каждый вид полученной НТП. Правила подготовки и представления РТО описаны в </w:t>
      </w:r>
      <w:r w:rsidR="00E0279C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инструкции.</w:t>
      </w:r>
    </w:p>
    <w:p w14:paraId="61F915B7" w14:textId="77777777" w:rsidR="00905DDF" w:rsidRPr="0028033F" w:rsidRDefault="00905DDF" w:rsidP="00905DDF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15" w:name="_Toc301273663"/>
      <w:bookmarkStart w:id="16" w:name="_Toc476567566"/>
      <w:bookmarkStart w:id="17" w:name="_Toc478472630"/>
      <w:bookmarkStart w:id="18" w:name="_Toc476567562"/>
      <w:bookmarkStart w:id="19" w:name="_Toc478472626"/>
      <w:bookmarkStart w:id="20" w:name="_Toc301273661"/>
      <w:bookmarkStart w:id="21" w:name="_Toc319674403"/>
      <w:bookmarkStart w:id="22" w:name="_Toc299618036"/>
      <w:bookmarkStart w:id="23" w:name="_Toc301273301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информационной карты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15"/>
      <w:r>
        <w:rPr>
          <w:rFonts w:ascii="Times New Roman" w:hAnsi="Times New Roman"/>
        </w:rPr>
        <w:t>я</w:t>
      </w:r>
      <w:bookmarkEnd w:id="16"/>
      <w:bookmarkEnd w:id="17"/>
    </w:p>
    <w:p w14:paraId="2BC2EBE4" w14:textId="77777777" w:rsidR="00905DDF" w:rsidRPr="00F40195" w:rsidRDefault="00905DDF" w:rsidP="00747708">
      <w:pPr>
        <w:ind w:firstLine="567"/>
        <w:jc w:val="both"/>
        <w:rPr>
          <w:sz w:val="28"/>
          <w:szCs w:val="28"/>
        </w:rPr>
      </w:pPr>
      <w:r w:rsidRPr="00DE4F5E">
        <w:rPr>
          <w:spacing w:val="-2"/>
          <w:sz w:val="28"/>
          <w:szCs w:val="28"/>
        </w:rPr>
        <w:t xml:space="preserve">В данном разделе описаны поля ИК и даны инструкции по их заполнению. </w:t>
      </w:r>
    </w:p>
    <w:p w14:paraId="6FE05E92" w14:textId="5039D4D2" w:rsidR="00905DDF" w:rsidRPr="00224E25" w:rsidRDefault="00905DDF" w:rsidP="00224E25">
      <w:r w:rsidRPr="00224E25">
        <w:rPr>
          <w:bCs/>
          <w:spacing w:val="-2"/>
          <w:sz w:val="28"/>
          <w:szCs w:val="28"/>
        </w:rPr>
        <w:t xml:space="preserve">В поле </w:t>
      </w:r>
      <w:r w:rsidRPr="00985B1C">
        <w:rPr>
          <w:rStyle w:val="20"/>
        </w:rPr>
        <w:t>Гриф ограничения доступа</w:t>
      </w:r>
      <w:r w:rsidR="00224E25" w:rsidRPr="00224E25">
        <w:rPr>
          <w:rStyle w:val="ad"/>
          <w:iCs/>
          <w:sz w:val="28"/>
          <w:szCs w:val="28"/>
          <w:highlight w:val="green"/>
        </w:rPr>
        <w:footnoteReference w:id="1"/>
      </w:r>
      <w:r w:rsidR="00224E25">
        <w:t xml:space="preserve"> </w:t>
      </w:r>
      <w:r w:rsidRPr="008D3982">
        <w:rPr>
          <w:b/>
          <w:spacing w:val="-2"/>
          <w:sz w:val="28"/>
          <w:szCs w:val="28"/>
        </w:rPr>
        <w:t xml:space="preserve"> указывается ограничение доступа</w:t>
      </w:r>
      <w:r w:rsidRPr="0028033F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ознакомлению с документацией о работе и использованию ее результатов, для чего соответственно заполняется вид категории, к которой относится выполняемое </w:t>
      </w:r>
      <w:r w:rsidRPr="0028033F">
        <w:rPr>
          <w:spacing w:val="-12"/>
          <w:sz w:val="28"/>
          <w:szCs w:val="28"/>
        </w:rPr>
        <w:t>исследование или разработка</w:t>
      </w:r>
      <w:r w:rsidRPr="0028033F">
        <w:rPr>
          <w:rStyle w:val="ad"/>
          <w:spacing w:val="-12"/>
          <w:sz w:val="28"/>
          <w:szCs w:val="28"/>
        </w:rPr>
        <w:footnoteReference w:id="2"/>
      </w:r>
      <w:r w:rsidRPr="0028033F">
        <w:rPr>
          <w:spacing w:val="-12"/>
          <w:sz w:val="28"/>
          <w:szCs w:val="28"/>
        </w:rPr>
        <w:t>:</w:t>
      </w:r>
    </w:p>
    <w:p w14:paraId="0D98F197" w14:textId="77777777"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pacing w:val="-4"/>
          <w:sz w:val="28"/>
          <w:szCs w:val="28"/>
        </w:rPr>
      </w:pPr>
      <w:r w:rsidRPr="002246E9">
        <w:rPr>
          <w:b/>
          <w:spacing w:val="-12"/>
          <w:sz w:val="28"/>
          <w:szCs w:val="28"/>
        </w:rPr>
        <w:t>коммерческая тайна</w:t>
      </w:r>
      <w:r w:rsidRPr="002246E9">
        <w:rPr>
          <w:spacing w:val="-4"/>
          <w:sz w:val="28"/>
          <w:szCs w:val="28"/>
        </w:rPr>
        <w:t xml:space="preserve">, </w:t>
      </w:r>
    </w:p>
    <w:p w14:paraId="3F78ECB8" w14:textId="77777777"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z w:val="28"/>
          <w:szCs w:val="28"/>
        </w:rPr>
      </w:pPr>
      <w:r w:rsidRPr="002246E9">
        <w:rPr>
          <w:b/>
          <w:spacing w:val="-4"/>
          <w:sz w:val="28"/>
          <w:szCs w:val="28"/>
        </w:rPr>
        <w:t>для служебного пользования</w:t>
      </w:r>
      <w:r w:rsidRPr="002246E9">
        <w:rPr>
          <w:spacing w:val="-4"/>
          <w:sz w:val="28"/>
          <w:szCs w:val="28"/>
        </w:rPr>
        <w:t>,</w:t>
      </w:r>
      <w:r w:rsidRPr="002246E9">
        <w:rPr>
          <w:sz w:val="28"/>
          <w:szCs w:val="28"/>
        </w:rPr>
        <w:t xml:space="preserve"> </w:t>
      </w:r>
    </w:p>
    <w:p w14:paraId="1D1E37E5" w14:textId="77777777" w:rsidR="00905DDF" w:rsidRPr="002246E9" w:rsidRDefault="00905DDF" w:rsidP="00905DDF">
      <w:pPr>
        <w:pStyle w:val="af"/>
        <w:numPr>
          <w:ilvl w:val="0"/>
          <w:numId w:val="28"/>
        </w:numPr>
        <w:ind w:left="567" w:hanging="589"/>
        <w:jc w:val="both"/>
        <w:rPr>
          <w:sz w:val="28"/>
          <w:szCs w:val="28"/>
        </w:rPr>
      </w:pPr>
      <w:r w:rsidRPr="002246E9">
        <w:rPr>
          <w:b/>
          <w:sz w:val="28"/>
          <w:szCs w:val="28"/>
        </w:rPr>
        <w:t>открытая</w:t>
      </w:r>
      <w:r w:rsidRPr="002246E9">
        <w:rPr>
          <w:sz w:val="28"/>
          <w:szCs w:val="28"/>
        </w:rPr>
        <w:t xml:space="preserve">. </w:t>
      </w:r>
    </w:p>
    <w:p w14:paraId="2B5318FF" w14:textId="5B97D4D5" w:rsidR="00905DDF" w:rsidRPr="00F168C3" w:rsidRDefault="00905DDF" w:rsidP="00905DDF">
      <w:pPr>
        <w:ind w:firstLine="567"/>
        <w:jc w:val="both"/>
        <w:rPr>
          <w:spacing w:val="-4"/>
          <w:sz w:val="28"/>
          <w:szCs w:val="28"/>
        </w:rPr>
      </w:pPr>
      <w:r w:rsidRPr="00F168C3">
        <w:rPr>
          <w:spacing w:val="-4"/>
          <w:sz w:val="28"/>
          <w:szCs w:val="28"/>
        </w:rPr>
        <w:t xml:space="preserve">Гриф ограничения допуска (коммерческая тайна и для служебного пользования) </w:t>
      </w:r>
      <w:r w:rsidRPr="00F168C3">
        <w:rPr>
          <w:sz w:val="28"/>
          <w:szCs w:val="28"/>
        </w:rPr>
        <w:t xml:space="preserve">подтверждается подписью руководителя организации, подписью руководителя (ответственного лица) режимно-секретной службы (см. </w:t>
      </w:r>
      <w:r w:rsidRPr="00F168C3">
        <w:rPr>
          <w:b/>
          <w:sz w:val="28"/>
          <w:szCs w:val="28"/>
        </w:rPr>
        <w:t>поле 1</w:t>
      </w:r>
      <w:r w:rsidR="00C7133F">
        <w:rPr>
          <w:b/>
          <w:sz w:val="28"/>
          <w:szCs w:val="28"/>
        </w:rPr>
        <w:t>7</w:t>
      </w:r>
      <w:r w:rsidRPr="00F168C3">
        <w:rPr>
          <w:b/>
          <w:sz w:val="28"/>
          <w:szCs w:val="28"/>
        </w:rPr>
        <w:t>)</w:t>
      </w:r>
      <w:r w:rsidRPr="00F168C3">
        <w:rPr>
          <w:sz w:val="28"/>
          <w:szCs w:val="28"/>
        </w:rPr>
        <w:t xml:space="preserve">, </w:t>
      </w:r>
      <w:r w:rsidRPr="00F168C3">
        <w:rPr>
          <w:spacing w:val="-4"/>
          <w:sz w:val="28"/>
          <w:szCs w:val="28"/>
        </w:rPr>
        <w:t>которые несут установленную законодательством ответственность за законность и обоснованность установки грифа.</w:t>
      </w:r>
    </w:p>
    <w:p w14:paraId="2DF2A915" w14:textId="0224900B" w:rsidR="00905DDF" w:rsidRPr="00363E81" w:rsidRDefault="00224E25" w:rsidP="00905DDF">
      <w:pPr>
        <w:ind w:firstLine="567"/>
        <w:jc w:val="both"/>
        <w:rPr>
          <w:spacing w:val="-6"/>
          <w:sz w:val="28"/>
          <w:szCs w:val="28"/>
        </w:rPr>
      </w:pPr>
      <w:bookmarkStart w:id="24" w:name="_Toc478472631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A831B8">
        <w:rPr>
          <w:rStyle w:val="20"/>
        </w:rPr>
        <w:t xml:space="preserve">01. </w:t>
      </w:r>
      <w:r w:rsidR="0071254B">
        <w:rPr>
          <w:rStyle w:val="20"/>
        </w:rPr>
        <w:t>Номер</w:t>
      </w:r>
      <w:r w:rsidR="00905DDF" w:rsidRPr="00A831B8">
        <w:rPr>
          <w:rStyle w:val="20"/>
        </w:rPr>
        <w:t xml:space="preserve"> государственной регистрации</w:t>
      </w:r>
      <w:bookmarkEnd w:id="24"/>
      <w:r w:rsidR="00905DDF" w:rsidRPr="00A831B8">
        <w:rPr>
          <w:rStyle w:val="20"/>
        </w:rPr>
        <w:t xml:space="preserve"> </w:t>
      </w:r>
      <w:r w:rsidR="00905DDF" w:rsidRPr="00CF4CBC">
        <w:rPr>
          <w:spacing w:val="-8"/>
          <w:sz w:val="28"/>
          <w:szCs w:val="28"/>
        </w:rPr>
        <w:t>заполняет организация-</w:t>
      </w:r>
      <w:r w:rsidR="00905DDF"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14:paraId="514D582E" w14:textId="79FB2E39" w:rsidR="00905DDF" w:rsidRPr="00F168C3" w:rsidRDefault="00224E25" w:rsidP="00F85F56">
      <w:pPr>
        <w:spacing w:before="120"/>
        <w:ind w:firstLine="567"/>
        <w:rPr>
          <w:sz w:val="28"/>
          <w:szCs w:val="28"/>
        </w:rPr>
      </w:pPr>
      <w:bookmarkStart w:id="25" w:name="_Toc478468547"/>
      <w:bookmarkStart w:id="26" w:name="_Toc478472632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985B1C">
        <w:rPr>
          <w:rStyle w:val="20"/>
        </w:rPr>
        <w:t>03.</w:t>
      </w:r>
      <w:r w:rsidR="0071254B">
        <w:rPr>
          <w:rStyle w:val="20"/>
        </w:rPr>
        <w:t xml:space="preserve"> Организация-исполнитель научно-исследовательской, опытно-конструкторской и опытно-технологической работы</w:t>
      </w:r>
      <w:bookmarkEnd w:id="25"/>
      <w:bookmarkEnd w:id="26"/>
      <w:r w:rsidR="0071254B">
        <w:rPr>
          <w:rStyle w:val="20"/>
        </w:rPr>
        <w:t xml:space="preserve"> </w:t>
      </w:r>
      <w:r w:rsidR="007F0F5A" w:rsidRPr="007F0F5A">
        <w:rPr>
          <w:rStyle w:val="20"/>
        </w:rPr>
        <w:t>(</w:t>
      </w:r>
      <w:r w:rsidR="007F0F5A">
        <w:rPr>
          <w:rStyle w:val="20"/>
        </w:rPr>
        <w:t xml:space="preserve">далее – работа) </w:t>
      </w:r>
      <w:r w:rsidR="0071254B" w:rsidRPr="007F0F5A">
        <w:rPr>
          <w:rStyle w:val="20"/>
          <w:rFonts w:ascii="Times New Roman" w:hAnsi="Times New Roman" w:cs="Times New Roman"/>
          <w:b w:val="0"/>
          <w:i w:val="0"/>
        </w:rPr>
        <w:t>состоит из подполей:</w:t>
      </w:r>
      <w:r w:rsidR="0071254B" w:rsidRPr="007F0F5A">
        <w:rPr>
          <w:rStyle w:val="20"/>
          <w:b w:val="0"/>
        </w:rPr>
        <w:t xml:space="preserve"> </w:t>
      </w:r>
      <w:r w:rsidRPr="00F85F56">
        <w:rPr>
          <w:rStyle w:val="20"/>
          <w:i w:val="0"/>
          <w:iCs w:val="0"/>
        </w:rPr>
        <w:t>Сокращённое наименование</w:t>
      </w:r>
      <w:r w:rsidRPr="00224E25">
        <w:rPr>
          <w:rStyle w:val="20"/>
        </w:rPr>
        <w:t xml:space="preserve"> </w:t>
      </w:r>
      <w:r w:rsidR="00905DDF" w:rsidRPr="008316F9">
        <w:rPr>
          <w:spacing w:val="-6"/>
          <w:sz w:val="28"/>
          <w:szCs w:val="28"/>
        </w:rPr>
        <w:t>должно содержать сокращённое наименование ор</w:t>
      </w:r>
      <w:r w:rsidR="00905DDF" w:rsidRPr="008316F9">
        <w:rPr>
          <w:spacing w:val="-6"/>
          <w:sz w:val="28"/>
          <w:szCs w:val="28"/>
        </w:rPr>
        <w:lastRenderedPageBreak/>
        <w:t xml:space="preserve">ганизации-исполнителя </w:t>
      </w:r>
      <w:r w:rsidR="00905DDF" w:rsidRPr="008316F9">
        <w:rPr>
          <w:sz w:val="28"/>
          <w:szCs w:val="28"/>
        </w:rPr>
        <w:t xml:space="preserve">в соответствии с учредительными документами и </w:t>
      </w:r>
      <w:r w:rsidR="00F168C3">
        <w:rPr>
          <w:sz w:val="28"/>
          <w:szCs w:val="28"/>
        </w:rPr>
        <w:t>учетной карточкой организации</w:t>
      </w:r>
      <w:r w:rsidR="00905DDF" w:rsidRPr="00342181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В подполе </w:t>
      </w:r>
      <w:r w:rsidR="0071254B" w:rsidRPr="00F85F56">
        <w:rPr>
          <w:rStyle w:val="20"/>
          <w:i w:val="0"/>
          <w:iCs w:val="0"/>
        </w:rPr>
        <w:t>Учетный номер плательщика</w:t>
      </w:r>
      <w:r w:rsidR="00F85F56">
        <w:rPr>
          <w:spacing w:val="-6"/>
          <w:sz w:val="28"/>
          <w:szCs w:val="28"/>
        </w:rPr>
        <w:t xml:space="preserve"> </w:t>
      </w:r>
      <w:r w:rsidR="0071254B">
        <w:rPr>
          <w:spacing w:val="-6"/>
          <w:sz w:val="28"/>
          <w:szCs w:val="28"/>
        </w:rPr>
        <w:t>(</w:t>
      </w:r>
      <w:r w:rsidRPr="0071254B">
        <w:rPr>
          <w:spacing w:val="-6"/>
          <w:sz w:val="28"/>
          <w:szCs w:val="28"/>
        </w:rPr>
        <w:t>УНП</w:t>
      </w:r>
      <w:r w:rsidR="0071254B">
        <w:rPr>
          <w:spacing w:val="-6"/>
          <w:sz w:val="28"/>
          <w:szCs w:val="28"/>
        </w:rPr>
        <w:t>)</w:t>
      </w:r>
      <w:r w:rsidR="00F85F56">
        <w:rPr>
          <w:spacing w:val="-6"/>
          <w:sz w:val="28"/>
          <w:szCs w:val="28"/>
        </w:rPr>
        <w:t xml:space="preserve"> </w:t>
      </w:r>
      <w:r w:rsidR="00905DDF" w:rsidRPr="00F168C3">
        <w:rPr>
          <w:spacing w:val="-6"/>
          <w:sz w:val="28"/>
          <w:szCs w:val="28"/>
        </w:rPr>
        <w:t>указывается учетный номер плательщика, присвоенный организации-исполнителю работы</w:t>
      </w:r>
      <w:r w:rsidR="00905DDF" w:rsidRPr="00F168C3">
        <w:rPr>
          <w:sz w:val="28"/>
          <w:szCs w:val="28"/>
        </w:rPr>
        <w:t>.</w:t>
      </w:r>
    </w:p>
    <w:p w14:paraId="1F3CB67A" w14:textId="08754BD6" w:rsidR="00905DDF" w:rsidRPr="00363E81" w:rsidRDefault="00224E25" w:rsidP="00905DDF">
      <w:pPr>
        <w:spacing w:before="120"/>
        <w:ind w:left="-108" w:firstLine="567"/>
        <w:jc w:val="both"/>
        <w:rPr>
          <w:spacing w:val="-4"/>
          <w:sz w:val="28"/>
          <w:szCs w:val="28"/>
        </w:rPr>
      </w:pPr>
      <w:bookmarkStart w:id="27" w:name="_Toc478472633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A831B8">
        <w:rPr>
          <w:rStyle w:val="20"/>
        </w:rPr>
        <w:t>04. Наименование работы</w:t>
      </w:r>
      <w:bookmarkEnd w:id="27"/>
      <w:r w:rsidR="00F85F56">
        <w:rPr>
          <w:rStyle w:val="20"/>
        </w:rPr>
        <w:t xml:space="preserve"> (в соответствии с извещением о государственной регистрации)</w:t>
      </w:r>
      <w:r w:rsidR="009F63B7">
        <w:rPr>
          <w:spacing w:val="-8"/>
          <w:sz w:val="28"/>
          <w:szCs w:val="28"/>
        </w:rPr>
        <w:t xml:space="preserve"> </w:t>
      </w:r>
      <w:r w:rsidR="00905DDF" w:rsidRPr="00CF4CBC">
        <w:rPr>
          <w:spacing w:val="-8"/>
          <w:sz w:val="28"/>
          <w:szCs w:val="28"/>
        </w:rPr>
        <w:t>должно содержать название завершенной</w:t>
      </w:r>
      <w:r w:rsidR="00905DDF" w:rsidRPr="00CF4CBC">
        <w:rPr>
          <w:sz w:val="28"/>
          <w:szCs w:val="28"/>
        </w:rPr>
        <w:t xml:space="preserve"> работы в соответствии с извещением о государственной регистрации</w:t>
      </w:r>
      <w:r w:rsidR="00905DDF" w:rsidRPr="00363E81">
        <w:rPr>
          <w:sz w:val="28"/>
          <w:szCs w:val="28"/>
        </w:rPr>
        <w:t>.</w:t>
      </w:r>
    </w:p>
    <w:p w14:paraId="77313105" w14:textId="15399F42" w:rsidR="00905DDF" w:rsidRPr="00F168C3" w:rsidRDefault="00224E25" w:rsidP="00905DDF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28" w:name="_Toc478472634"/>
      <w:r w:rsidRPr="00224E25">
        <w:rPr>
          <w:bCs/>
          <w:spacing w:val="-2"/>
          <w:sz w:val="28"/>
          <w:szCs w:val="28"/>
        </w:rPr>
        <w:t xml:space="preserve">В поле </w:t>
      </w:r>
      <w:r w:rsidR="00905DDF" w:rsidRPr="005063C3">
        <w:rPr>
          <w:rStyle w:val="20"/>
        </w:rPr>
        <w:t xml:space="preserve">05. </w:t>
      </w:r>
      <w:bookmarkEnd w:id="28"/>
      <w:r w:rsidRPr="00224E25">
        <w:rPr>
          <w:rStyle w:val="20"/>
        </w:rPr>
        <w:t>Дата утверждения отчёта о НИР (пояснительной записки к ОК(Т)Р)</w:t>
      </w:r>
      <w:r w:rsidR="00551657">
        <w:rPr>
          <w:rStyle w:val="20"/>
        </w:rPr>
        <w:t xml:space="preserve"> </w:t>
      </w:r>
      <w:r w:rsidR="00905DDF" w:rsidRPr="00F168C3">
        <w:rPr>
          <w:sz w:val="28"/>
          <w:szCs w:val="28"/>
        </w:rPr>
        <w:t>должн</w:t>
      </w:r>
      <w:r w:rsidR="00F168C3">
        <w:rPr>
          <w:sz w:val="28"/>
          <w:szCs w:val="28"/>
        </w:rPr>
        <w:t xml:space="preserve">а быть указана </w:t>
      </w:r>
      <w:r w:rsidR="00905DDF" w:rsidRPr="00F168C3">
        <w:rPr>
          <w:sz w:val="28"/>
          <w:szCs w:val="28"/>
        </w:rPr>
        <w:t>дат</w:t>
      </w:r>
      <w:r w:rsidR="00F168C3">
        <w:rPr>
          <w:sz w:val="28"/>
          <w:szCs w:val="28"/>
        </w:rPr>
        <w:t>а</w:t>
      </w:r>
      <w:r w:rsidR="00905DDF" w:rsidRPr="00F168C3">
        <w:rPr>
          <w:sz w:val="28"/>
          <w:szCs w:val="28"/>
        </w:rPr>
        <w:t xml:space="preserve"> утверждения отчета (пояснительной записки, технического отчета) руководителем организации-исполните</w:t>
      </w:r>
      <w:r>
        <w:rPr>
          <w:sz w:val="28"/>
          <w:szCs w:val="28"/>
        </w:rPr>
        <w:softHyphen/>
      </w:r>
      <w:r w:rsidR="00905DDF" w:rsidRPr="00F168C3">
        <w:rPr>
          <w:sz w:val="28"/>
          <w:szCs w:val="28"/>
        </w:rPr>
        <w:t>ля</w:t>
      </w:r>
      <w:r w:rsidR="00F168C3">
        <w:rPr>
          <w:sz w:val="28"/>
          <w:szCs w:val="28"/>
        </w:rPr>
        <w:t>,</w:t>
      </w:r>
      <w:r w:rsidR="00905DDF" w:rsidRPr="00F168C3">
        <w:rPr>
          <w:sz w:val="28"/>
          <w:szCs w:val="28"/>
        </w:rPr>
        <w:t xml:space="preserve"> приведенной на титульном листе отчёта (пояснительной записки, технического отчета). Дата задается в виде ДД.ММ.ГГГГ (где ДД </w:t>
      </w:r>
      <w:r w:rsidR="001A15CB">
        <w:rPr>
          <w:sz w:val="28"/>
          <w:szCs w:val="28"/>
        </w:rPr>
        <w:t>—</w:t>
      </w:r>
      <w:r w:rsidR="00905DDF" w:rsidRPr="00F168C3">
        <w:rPr>
          <w:sz w:val="28"/>
          <w:szCs w:val="28"/>
        </w:rPr>
        <w:t xml:space="preserve"> номер дня месяца, ММ </w:t>
      </w:r>
      <w:r w:rsidR="001A15CB">
        <w:rPr>
          <w:sz w:val="28"/>
          <w:szCs w:val="28"/>
        </w:rPr>
        <w:t>—</w:t>
      </w:r>
      <w:r w:rsidR="00905DDF" w:rsidRPr="00F168C3">
        <w:rPr>
          <w:sz w:val="28"/>
          <w:szCs w:val="28"/>
        </w:rPr>
        <w:t xml:space="preserve"> номер месяца в году, ГГГГ </w:t>
      </w:r>
      <w:r w:rsidR="001A15CB">
        <w:rPr>
          <w:sz w:val="28"/>
          <w:szCs w:val="28"/>
        </w:rPr>
        <w:t>—</w:t>
      </w:r>
      <w:r w:rsidR="00905DDF" w:rsidRPr="00F168C3">
        <w:rPr>
          <w:sz w:val="28"/>
          <w:szCs w:val="28"/>
        </w:rPr>
        <w:t xml:space="preserve"> номер года) с помощью встроенного календаря.</w:t>
      </w:r>
    </w:p>
    <w:p w14:paraId="353290B1" w14:textId="3E7BBB6E" w:rsidR="00905DDF" w:rsidRPr="00F168C3" w:rsidRDefault="00224E25" w:rsidP="00905DDF">
      <w:pPr>
        <w:spacing w:before="120"/>
        <w:ind w:firstLine="567"/>
        <w:jc w:val="both"/>
        <w:rPr>
          <w:b/>
          <w:sz w:val="28"/>
          <w:szCs w:val="28"/>
        </w:rPr>
      </w:pPr>
      <w:bookmarkStart w:id="29" w:name="_Toc478472635"/>
      <w:r w:rsidRPr="00224E25">
        <w:rPr>
          <w:bCs/>
          <w:spacing w:val="-2"/>
          <w:sz w:val="28"/>
          <w:szCs w:val="28"/>
        </w:rPr>
        <w:t xml:space="preserve">В поле </w:t>
      </w:r>
      <w:r w:rsidR="00905DDF" w:rsidRPr="005063C3">
        <w:rPr>
          <w:rStyle w:val="20"/>
        </w:rPr>
        <w:t xml:space="preserve">06. Период </w:t>
      </w:r>
      <w:r w:rsidR="00905DDF" w:rsidRPr="00DF74EC">
        <w:rPr>
          <w:rStyle w:val="20"/>
        </w:rPr>
        <w:t>выполнения работы, за который поданы отчетные материалы</w:t>
      </w:r>
      <w:bookmarkEnd w:id="29"/>
      <w:r w:rsidR="00905DDF" w:rsidRPr="00CF4CBC">
        <w:rPr>
          <w:sz w:val="28"/>
          <w:szCs w:val="28"/>
        </w:rPr>
        <w:t xml:space="preserve"> </w:t>
      </w:r>
      <w:r w:rsidR="00F168C3">
        <w:rPr>
          <w:sz w:val="28"/>
          <w:szCs w:val="28"/>
        </w:rPr>
        <w:t>у</w:t>
      </w:r>
      <w:r w:rsidR="00F168C3" w:rsidRPr="00CF4CBC">
        <w:rPr>
          <w:sz w:val="28"/>
          <w:szCs w:val="28"/>
        </w:rPr>
        <w:t xml:space="preserve">казываются </w:t>
      </w:r>
      <w:r w:rsidR="00905DDF" w:rsidRPr="00CF4CBC">
        <w:rPr>
          <w:b/>
          <w:sz w:val="28"/>
          <w:szCs w:val="28"/>
        </w:rPr>
        <w:t>сроки</w:t>
      </w:r>
      <w:r w:rsidR="00905DDF" w:rsidRPr="00363E81">
        <w:rPr>
          <w:sz w:val="28"/>
          <w:szCs w:val="28"/>
        </w:rPr>
        <w:t xml:space="preserve"> начала и окончания работы</w:t>
      </w:r>
      <w:r w:rsidR="00905DDF">
        <w:rPr>
          <w:sz w:val="28"/>
          <w:szCs w:val="28"/>
        </w:rPr>
        <w:t xml:space="preserve">, которые должны совпадать с </w:t>
      </w:r>
      <w:r w:rsidR="00905DDF" w:rsidRPr="002E595C">
        <w:rPr>
          <w:b/>
          <w:sz w:val="28"/>
          <w:szCs w:val="28"/>
        </w:rPr>
        <w:t>зарегистрированными</w:t>
      </w:r>
      <w:r w:rsidR="00905DDF">
        <w:rPr>
          <w:sz w:val="28"/>
          <w:szCs w:val="28"/>
        </w:rPr>
        <w:t xml:space="preserve"> в государственном реестре</w:t>
      </w:r>
      <w:r w:rsidR="00905DDF" w:rsidRPr="00363E81">
        <w:rPr>
          <w:sz w:val="28"/>
          <w:szCs w:val="28"/>
        </w:rPr>
        <w:t>.</w:t>
      </w:r>
      <w:r w:rsidR="00905DDF">
        <w:rPr>
          <w:sz w:val="28"/>
          <w:szCs w:val="28"/>
        </w:rPr>
        <w:t xml:space="preserve"> Сроки задаются в виде дат (см. поле 5).</w:t>
      </w:r>
      <w:r w:rsidR="00F168C3">
        <w:rPr>
          <w:sz w:val="28"/>
          <w:szCs w:val="28"/>
        </w:rPr>
        <w:t xml:space="preserve"> </w:t>
      </w:r>
    </w:p>
    <w:p w14:paraId="57D73B71" w14:textId="383792DE" w:rsidR="00905DDF" w:rsidRPr="00377957" w:rsidRDefault="00D10A92" w:rsidP="00905DDF">
      <w:pPr>
        <w:autoSpaceDE w:val="0"/>
        <w:autoSpaceDN w:val="0"/>
        <w:adjustRightInd w:val="0"/>
        <w:ind w:firstLine="567"/>
        <w:jc w:val="both"/>
        <w:rPr>
          <w:b/>
          <w:spacing w:val="-4"/>
          <w:sz w:val="28"/>
          <w:szCs w:val="28"/>
        </w:rPr>
      </w:pPr>
      <w:bookmarkStart w:id="30" w:name="_Toc478472636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377957">
        <w:rPr>
          <w:rStyle w:val="20"/>
          <w:spacing w:val="-4"/>
        </w:rPr>
        <w:t xml:space="preserve">07. </w:t>
      </w:r>
      <w:r w:rsidR="00224E25" w:rsidRPr="00224E25">
        <w:rPr>
          <w:rStyle w:val="20"/>
          <w:spacing w:val="-4"/>
        </w:rPr>
        <w:t xml:space="preserve">Зарегистрированные этапы календарного плана </w:t>
      </w:r>
      <w:r w:rsidR="00F85F56">
        <w:rPr>
          <w:rStyle w:val="20"/>
          <w:spacing w:val="-4"/>
        </w:rPr>
        <w:t>на проведение работы</w:t>
      </w:r>
      <w:r w:rsidR="00905DDF" w:rsidRPr="00377957">
        <w:rPr>
          <w:rStyle w:val="20"/>
          <w:spacing w:val="-4"/>
        </w:rPr>
        <w:t>.</w:t>
      </w:r>
      <w:bookmarkEnd w:id="30"/>
      <w:r w:rsidR="00905DDF" w:rsidRPr="00377957">
        <w:rPr>
          <w:spacing w:val="-4"/>
          <w:sz w:val="28"/>
          <w:szCs w:val="28"/>
        </w:rPr>
        <w:t xml:space="preserve"> </w:t>
      </w:r>
      <w:r w:rsidR="00DB6318">
        <w:rPr>
          <w:spacing w:val="-4"/>
          <w:sz w:val="28"/>
          <w:szCs w:val="28"/>
        </w:rPr>
        <w:t xml:space="preserve">При наличии в зарегистрированной работе </w:t>
      </w:r>
      <w:r w:rsidR="00DB6318" w:rsidRPr="00377957">
        <w:rPr>
          <w:spacing w:val="-4"/>
          <w:sz w:val="28"/>
          <w:szCs w:val="28"/>
        </w:rPr>
        <w:t>этапов, в ходе которых предусмотрено выполнение НИОК</w:t>
      </w:r>
      <w:r w:rsidR="00DB6318">
        <w:rPr>
          <w:spacing w:val="-4"/>
          <w:sz w:val="28"/>
          <w:szCs w:val="28"/>
        </w:rPr>
        <w:t>(</w:t>
      </w:r>
      <w:r w:rsidR="00DB6318" w:rsidRPr="00377957">
        <w:rPr>
          <w:spacing w:val="-4"/>
          <w:sz w:val="28"/>
          <w:szCs w:val="28"/>
        </w:rPr>
        <w:t>Т</w:t>
      </w:r>
      <w:r w:rsidR="00DB6318">
        <w:rPr>
          <w:spacing w:val="-4"/>
          <w:sz w:val="28"/>
          <w:szCs w:val="28"/>
        </w:rPr>
        <w:t>)</w:t>
      </w:r>
      <w:r w:rsidR="00DB6318" w:rsidRPr="00377957">
        <w:rPr>
          <w:spacing w:val="-4"/>
          <w:sz w:val="28"/>
          <w:szCs w:val="28"/>
        </w:rPr>
        <w:t xml:space="preserve">Р, в данном поле приводится список номеров этих этапов, который должен совпадать с зарегистрированными в </w:t>
      </w:r>
      <w:r w:rsidR="00DB6318">
        <w:rPr>
          <w:spacing w:val="-4"/>
          <w:sz w:val="28"/>
          <w:szCs w:val="28"/>
        </w:rPr>
        <w:t xml:space="preserve">госреестре </w:t>
      </w:r>
      <w:r w:rsidR="00DB6318" w:rsidRPr="00377957">
        <w:rPr>
          <w:spacing w:val="-4"/>
          <w:sz w:val="28"/>
          <w:szCs w:val="28"/>
        </w:rPr>
        <w:t xml:space="preserve">этапами. Номера записываются по порядку и разделяются точкой с запятой («;») либо пробелами. </w:t>
      </w:r>
      <w:r w:rsidR="00DB6318">
        <w:rPr>
          <w:spacing w:val="-4"/>
          <w:sz w:val="28"/>
          <w:szCs w:val="28"/>
        </w:rPr>
        <w:t xml:space="preserve">Если </w:t>
      </w:r>
      <w:r w:rsidR="00905DDF" w:rsidRPr="00377957">
        <w:rPr>
          <w:spacing w:val="-4"/>
          <w:sz w:val="28"/>
          <w:szCs w:val="28"/>
        </w:rPr>
        <w:t xml:space="preserve">в работе зарегистрированы все этапы, указанные в календарном плане (с документированными изменениями), то данное поле не заполняется. </w:t>
      </w:r>
    </w:p>
    <w:p w14:paraId="77103EC8" w14:textId="0201813B" w:rsidR="00905DDF" w:rsidRDefault="00D10A92" w:rsidP="00905DDF">
      <w:pPr>
        <w:tabs>
          <w:tab w:val="left" w:pos="993"/>
        </w:tabs>
        <w:spacing w:before="120"/>
        <w:ind w:firstLine="567"/>
        <w:jc w:val="both"/>
        <w:rPr>
          <w:spacing w:val="-6"/>
          <w:sz w:val="28"/>
          <w:szCs w:val="28"/>
        </w:rPr>
      </w:pPr>
      <w:bookmarkStart w:id="31" w:name="_Toc478472637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4A589E">
        <w:rPr>
          <w:rStyle w:val="20"/>
        </w:rPr>
        <w:t xml:space="preserve">08. </w:t>
      </w:r>
      <w:bookmarkEnd w:id="31"/>
      <w:r w:rsidR="00224E25" w:rsidRPr="00224E25">
        <w:rPr>
          <w:rStyle w:val="20"/>
        </w:rPr>
        <w:t>Сведения об отчёте о НИР (пояснительной записке к</w:t>
      </w:r>
      <w:r>
        <w:rPr>
          <w:rStyle w:val="20"/>
        </w:rPr>
        <w:t> </w:t>
      </w:r>
      <w:r w:rsidR="00224E25" w:rsidRPr="00224E25">
        <w:rPr>
          <w:rStyle w:val="20"/>
        </w:rPr>
        <w:t>ОК(Т)Р)</w:t>
      </w:r>
      <w:r w:rsidR="00F85F56">
        <w:rPr>
          <w:rStyle w:val="20"/>
        </w:rPr>
        <w:t xml:space="preserve"> </w:t>
      </w:r>
      <w:r w:rsidR="00905DDF">
        <w:rPr>
          <w:spacing w:val="-6"/>
          <w:sz w:val="28"/>
          <w:szCs w:val="28"/>
        </w:rPr>
        <w:t>состоит из двух подполей:</w:t>
      </w:r>
    </w:p>
    <w:p w14:paraId="45456B9A" w14:textId="69066DBF" w:rsidR="00905DDF" w:rsidRPr="002246E9" w:rsidRDefault="00905DDF" w:rsidP="00905DDF">
      <w:pPr>
        <w:tabs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08.1</w:t>
      </w:r>
      <w:r>
        <w:rPr>
          <w:b/>
          <w:spacing w:val="-6"/>
          <w:sz w:val="28"/>
          <w:szCs w:val="28"/>
        </w:rPr>
        <w:tab/>
      </w:r>
      <w:r w:rsidRPr="002246E9">
        <w:rPr>
          <w:b/>
          <w:spacing w:val="-6"/>
          <w:sz w:val="28"/>
          <w:szCs w:val="28"/>
        </w:rPr>
        <w:t>Отчёт содержит</w:t>
      </w:r>
      <w:r w:rsidR="00003011">
        <w:rPr>
          <w:b/>
          <w:spacing w:val="-6"/>
          <w:sz w:val="28"/>
          <w:szCs w:val="28"/>
        </w:rPr>
        <w:t>.</w:t>
      </w:r>
      <w:r w:rsidRPr="002246E9">
        <w:rPr>
          <w:b/>
          <w:spacing w:val="-6"/>
          <w:sz w:val="28"/>
          <w:szCs w:val="28"/>
        </w:rPr>
        <w:t xml:space="preserve"> </w:t>
      </w:r>
      <w:r w:rsidRPr="00F85F56">
        <w:rPr>
          <w:sz w:val="28"/>
          <w:szCs w:val="28"/>
        </w:rPr>
        <w:t xml:space="preserve">В </w:t>
      </w:r>
      <w:r w:rsidR="00224E25" w:rsidRPr="00F85F56">
        <w:rPr>
          <w:sz w:val="28"/>
          <w:szCs w:val="28"/>
        </w:rPr>
        <w:t>отдельных полях</w:t>
      </w:r>
      <w:r w:rsidRPr="00F85F56">
        <w:rPr>
          <w:sz w:val="28"/>
          <w:szCs w:val="28"/>
        </w:rPr>
        <w:t xml:space="preserve"> ук</w:t>
      </w:r>
      <w:r w:rsidRPr="002246E9">
        <w:rPr>
          <w:spacing w:val="-6"/>
          <w:sz w:val="28"/>
          <w:szCs w:val="28"/>
        </w:rPr>
        <w:t xml:space="preserve">азывается общее </w:t>
      </w:r>
      <w:r w:rsidRPr="002246E9">
        <w:rPr>
          <w:sz w:val="28"/>
          <w:szCs w:val="28"/>
        </w:rPr>
        <w:t>количество страниц отчёта, количество частей (имеется в виду количество отдельных книг, из</w:t>
      </w:r>
      <w:r w:rsidR="00224E25">
        <w:rPr>
          <w:sz w:val="28"/>
          <w:szCs w:val="28"/>
        </w:rPr>
        <w:t> </w:t>
      </w:r>
      <w:r w:rsidRPr="002246E9">
        <w:rPr>
          <w:sz w:val="28"/>
          <w:szCs w:val="28"/>
        </w:rPr>
        <w:t>которых состоит отчёт</w:t>
      </w:r>
      <w:r>
        <w:rPr>
          <w:sz w:val="28"/>
          <w:szCs w:val="28"/>
        </w:rPr>
        <w:t>)</w:t>
      </w:r>
      <w:r w:rsidRPr="002246E9">
        <w:rPr>
          <w:sz w:val="28"/>
          <w:szCs w:val="28"/>
        </w:rPr>
        <w:t>, количество</w:t>
      </w:r>
      <w:r w:rsidR="00AE7CB3">
        <w:rPr>
          <w:sz w:val="28"/>
          <w:szCs w:val="28"/>
        </w:rPr>
        <w:t xml:space="preserve"> рисунков,</w:t>
      </w:r>
      <w:r w:rsidRPr="002246E9">
        <w:rPr>
          <w:sz w:val="28"/>
          <w:szCs w:val="28"/>
        </w:rPr>
        <w:t xml:space="preserve"> таблиц, включенных в</w:t>
      </w:r>
      <w:r w:rsidR="00224E25">
        <w:rPr>
          <w:sz w:val="28"/>
          <w:szCs w:val="28"/>
        </w:rPr>
        <w:t> </w:t>
      </w:r>
      <w:r w:rsidRPr="002246E9">
        <w:rPr>
          <w:sz w:val="28"/>
          <w:szCs w:val="28"/>
        </w:rPr>
        <w:t>отчёт, количество приложений к отчёту, библиографи</w:t>
      </w:r>
      <w:r w:rsidR="00224E25">
        <w:rPr>
          <w:sz w:val="28"/>
          <w:szCs w:val="28"/>
        </w:rPr>
        <w:t>я</w:t>
      </w:r>
      <w:r w:rsidRPr="002246E9">
        <w:rPr>
          <w:sz w:val="28"/>
          <w:szCs w:val="28"/>
        </w:rPr>
        <w:t xml:space="preserve"> (количество использованных при составлении отчёта источников) с указанием через дефис страниц</w:t>
      </w:r>
      <w:r w:rsidRPr="002246E9">
        <w:rPr>
          <w:spacing w:val="-6"/>
          <w:sz w:val="28"/>
          <w:szCs w:val="28"/>
        </w:rPr>
        <w:t xml:space="preserve"> отчёта, на которых расположена библиография (</w:t>
      </w:r>
      <w:r>
        <w:rPr>
          <w:spacing w:val="-6"/>
          <w:sz w:val="28"/>
          <w:szCs w:val="28"/>
        </w:rPr>
        <w:t>например</w:t>
      </w:r>
      <w:r w:rsidRPr="002246E9">
        <w:rPr>
          <w:spacing w:val="-6"/>
          <w:sz w:val="28"/>
          <w:szCs w:val="28"/>
        </w:rPr>
        <w:t xml:space="preserve">, </w:t>
      </w:r>
      <w:r w:rsidR="00224E25" w:rsidRPr="002246E9">
        <w:rPr>
          <w:spacing w:val="-6"/>
          <w:sz w:val="28"/>
          <w:szCs w:val="28"/>
        </w:rPr>
        <w:t>65–67</w:t>
      </w:r>
      <w:r w:rsidRPr="002246E9">
        <w:rPr>
          <w:spacing w:val="-6"/>
          <w:sz w:val="28"/>
          <w:szCs w:val="28"/>
        </w:rPr>
        <w:t>)</w:t>
      </w:r>
      <w:r w:rsidRPr="00251053">
        <w:rPr>
          <w:spacing w:val="-6"/>
          <w:sz w:val="28"/>
          <w:szCs w:val="28"/>
        </w:rPr>
        <w:t>;</w:t>
      </w:r>
      <w:r w:rsidR="00AE7CB3">
        <w:rPr>
          <w:spacing w:val="-6"/>
          <w:sz w:val="28"/>
          <w:szCs w:val="28"/>
        </w:rPr>
        <w:t xml:space="preserve"> приложений.</w:t>
      </w:r>
    </w:p>
    <w:p w14:paraId="133DD0FC" w14:textId="37B8D8CB" w:rsidR="00905DDF" w:rsidRPr="002246E9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08.2</w:t>
      </w:r>
      <w:r>
        <w:rPr>
          <w:b/>
          <w:spacing w:val="-6"/>
          <w:sz w:val="28"/>
          <w:szCs w:val="28"/>
        </w:rPr>
        <w:tab/>
      </w:r>
      <w:r w:rsidRPr="002246E9">
        <w:rPr>
          <w:b/>
          <w:spacing w:val="-6"/>
          <w:sz w:val="28"/>
          <w:szCs w:val="28"/>
        </w:rPr>
        <w:t>Отчёт издан</w:t>
      </w:r>
      <w:r w:rsidRPr="002246E9">
        <w:rPr>
          <w:spacing w:val="-6"/>
          <w:sz w:val="28"/>
          <w:szCs w:val="28"/>
        </w:rPr>
        <w:t xml:space="preserve"> </w:t>
      </w:r>
      <w:r w:rsidR="001A15CB">
        <w:rPr>
          <w:spacing w:val="-6"/>
          <w:sz w:val="28"/>
          <w:szCs w:val="28"/>
        </w:rPr>
        <w:t>—</w:t>
      </w:r>
      <w:r w:rsidRPr="002246E9">
        <w:rPr>
          <w:spacing w:val="-6"/>
          <w:sz w:val="28"/>
          <w:szCs w:val="28"/>
        </w:rPr>
        <w:t xml:space="preserve"> указывается название </w:t>
      </w:r>
      <w:r w:rsidRPr="002246E9">
        <w:rPr>
          <w:sz w:val="28"/>
          <w:szCs w:val="28"/>
        </w:rPr>
        <w:t>населенного пункта и год издания отчета</w:t>
      </w:r>
      <w:r w:rsidRPr="002246E9">
        <w:rPr>
          <w:spacing w:val="-6"/>
          <w:sz w:val="28"/>
          <w:szCs w:val="28"/>
        </w:rPr>
        <w:t xml:space="preserve"> (в</w:t>
      </w:r>
      <w:r>
        <w:rPr>
          <w:spacing w:val="-6"/>
          <w:sz w:val="28"/>
          <w:szCs w:val="28"/>
        </w:rPr>
        <w:t> </w:t>
      </w:r>
      <w:r w:rsidRPr="002246E9">
        <w:rPr>
          <w:spacing w:val="-6"/>
          <w:sz w:val="28"/>
          <w:szCs w:val="28"/>
        </w:rPr>
        <w:t>формате ГГГГ)</w:t>
      </w:r>
      <w:r w:rsidRPr="002246E9">
        <w:rPr>
          <w:sz w:val="28"/>
          <w:szCs w:val="28"/>
        </w:rPr>
        <w:t>.</w:t>
      </w:r>
    </w:p>
    <w:p w14:paraId="45870573" w14:textId="56FBB27C" w:rsidR="00905DDF" w:rsidRPr="00CF4CBC" w:rsidRDefault="00D10A92" w:rsidP="00905DDF">
      <w:pPr>
        <w:spacing w:before="120"/>
        <w:ind w:firstLine="567"/>
        <w:jc w:val="both"/>
        <w:rPr>
          <w:sz w:val="28"/>
          <w:szCs w:val="28"/>
        </w:rPr>
      </w:pPr>
      <w:bookmarkStart w:id="32" w:name="_Toc478472638"/>
      <w:r>
        <w:rPr>
          <w:bCs/>
          <w:spacing w:val="-2"/>
          <w:sz w:val="28"/>
          <w:szCs w:val="28"/>
        </w:rPr>
        <w:t>П</w:t>
      </w:r>
      <w:r w:rsidRPr="00224E25">
        <w:rPr>
          <w:bCs/>
          <w:spacing w:val="-2"/>
          <w:sz w:val="28"/>
          <w:szCs w:val="28"/>
        </w:rPr>
        <w:t xml:space="preserve">оле </w:t>
      </w:r>
      <w:r w:rsidR="00905DDF" w:rsidRPr="00301E07">
        <w:rPr>
          <w:rStyle w:val="20"/>
        </w:rPr>
        <w:t xml:space="preserve">09. </w:t>
      </w:r>
      <w:bookmarkEnd w:id="32"/>
      <w:r w:rsidR="00224E25" w:rsidRPr="00224E25">
        <w:rPr>
          <w:rStyle w:val="20"/>
        </w:rPr>
        <w:t>Реферат отчёта о НИР или ПЗ к ОК(Т)Р</w:t>
      </w:r>
      <w:r w:rsidR="00F85F56" w:rsidRPr="00F85F56">
        <w:t xml:space="preserve"> </w:t>
      </w:r>
      <w:r w:rsidR="00F85F56">
        <w:t>(</w:t>
      </w:r>
      <w:r w:rsidR="00F85F56">
        <w:rPr>
          <w:rStyle w:val="20"/>
        </w:rPr>
        <w:t xml:space="preserve">согласно обязательным для соблюдения техническим нормативным актам) </w:t>
      </w:r>
      <w:r w:rsidR="00C96AC8">
        <w:rPr>
          <w:rStyle w:val="20"/>
        </w:rPr>
        <w:t xml:space="preserve"> </w:t>
      </w:r>
      <w:r w:rsidR="00905DDF" w:rsidRPr="004A589E">
        <w:rPr>
          <w:sz w:val="28"/>
          <w:szCs w:val="28"/>
        </w:rPr>
        <w:t>состоит из</w:t>
      </w:r>
      <w:r w:rsidR="00905DDF">
        <w:rPr>
          <w:sz w:val="28"/>
          <w:szCs w:val="28"/>
        </w:rPr>
        <w:t> четырех</w:t>
      </w:r>
      <w:r w:rsidR="00905DDF" w:rsidRPr="004A589E">
        <w:rPr>
          <w:sz w:val="28"/>
          <w:szCs w:val="28"/>
        </w:rPr>
        <w:t xml:space="preserve"> подполей и</w:t>
      </w:r>
      <w:r w:rsidR="00905DDF" w:rsidRPr="00CF4CBC">
        <w:rPr>
          <w:sz w:val="28"/>
          <w:szCs w:val="28"/>
        </w:rPr>
        <w:t xml:space="preserve"> заполняется в соответствии с ГОСТ 7.32-20</w:t>
      </w:r>
      <w:r w:rsidR="0009068D">
        <w:rPr>
          <w:sz w:val="28"/>
          <w:szCs w:val="28"/>
        </w:rPr>
        <w:t>17</w:t>
      </w:r>
      <w:r w:rsidR="00905DDF">
        <w:rPr>
          <w:sz w:val="28"/>
          <w:szCs w:val="28"/>
        </w:rPr>
        <w:t xml:space="preserve"> (</w:t>
      </w:r>
      <w:r w:rsidR="00905DDF" w:rsidRPr="00CF4CBC">
        <w:rPr>
          <w:sz w:val="28"/>
          <w:szCs w:val="28"/>
        </w:rPr>
        <w:t>п</w:t>
      </w:r>
      <w:r w:rsidR="00905DDF">
        <w:rPr>
          <w:sz w:val="28"/>
          <w:szCs w:val="28"/>
        </w:rPr>
        <w:t>.</w:t>
      </w:r>
      <w:r w:rsidR="00905DDF" w:rsidRPr="00CF4CBC">
        <w:rPr>
          <w:sz w:val="28"/>
          <w:szCs w:val="28"/>
        </w:rPr>
        <w:t xml:space="preserve"> 5.3</w:t>
      </w:r>
      <w:r w:rsidR="00905DDF">
        <w:rPr>
          <w:sz w:val="28"/>
          <w:szCs w:val="28"/>
        </w:rPr>
        <w:t>)</w:t>
      </w:r>
      <w:r w:rsidR="00DB6318">
        <w:rPr>
          <w:sz w:val="28"/>
          <w:szCs w:val="28"/>
        </w:rPr>
        <w:t>.</w:t>
      </w:r>
      <w:r w:rsidR="00905DDF" w:rsidRPr="00CF4CBC">
        <w:rPr>
          <w:sz w:val="28"/>
          <w:szCs w:val="28"/>
        </w:rPr>
        <w:t xml:space="preserve"> </w:t>
      </w:r>
    </w:p>
    <w:p w14:paraId="67E8E591" w14:textId="77777777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Ключевые слова</w:t>
      </w:r>
      <w:r w:rsidR="00A31334">
        <w:rPr>
          <w:b/>
          <w:sz w:val="28"/>
          <w:szCs w:val="28"/>
        </w:rPr>
        <w:t xml:space="preserve">. </w:t>
      </w:r>
      <w:r w:rsidR="00A31334" w:rsidRPr="009677EB">
        <w:rPr>
          <w:sz w:val="28"/>
          <w:szCs w:val="28"/>
        </w:rPr>
        <w:t xml:space="preserve">Следует </w:t>
      </w:r>
      <w:r w:rsidRPr="009677EB">
        <w:rPr>
          <w:sz w:val="28"/>
          <w:szCs w:val="28"/>
        </w:rPr>
        <w:t>задать от 5 до 15 ключевых слов (словосочетаний) из текста отчёта, в наибольшей мере характеризующих его содержа</w:t>
      </w:r>
      <w:r w:rsidRPr="009677EB">
        <w:rPr>
          <w:sz w:val="28"/>
          <w:szCs w:val="28"/>
        </w:rPr>
        <w:lastRenderedPageBreak/>
        <w:t xml:space="preserve">ние и обеспечивающих возможность информационного поиска. Ключевые слова приводятся в именительном падеже прописными буквами, разделяются точками с запятой или строками (нажатием клавиши </w:t>
      </w:r>
      <w:r w:rsidRPr="009677EB">
        <w:rPr>
          <w:sz w:val="28"/>
          <w:szCs w:val="28"/>
          <w:lang w:val="en-US"/>
        </w:rPr>
        <w:t>Enter</w:t>
      </w:r>
      <w:r w:rsidRPr="009677EB">
        <w:rPr>
          <w:sz w:val="28"/>
          <w:szCs w:val="28"/>
        </w:rPr>
        <w:t>);</w:t>
      </w:r>
    </w:p>
    <w:p w14:paraId="6CBBCEE1" w14:textId="2DDB19A3" w:rsidR="00905DDF" w:rsidRPr="00377957" w:rsidRDefault="00905DDF" w:rsidP="00905DDF">
      <w:pPr>
        <w:tabs>
          <w:tab w:val="left" w:pos="993"/>
        </w:tabs>
        <w:ind w:left="567" w:hanging="567"/>
        <w:jc w:val="both"/>
        <w:rPr>
          <w:spacing w:val="-4"/>
          <w:sz w:val="28"/>
          <w:szCs w:val="28"/>
        </w:rPr>
      </w:pPr>
      <w:r w:rsidRPr="00377957">
        <w:rPr>
          <w:b/>
          <w:spacing w:val="-4"/>
          <w:sz w:val="28"/>
          <w:szCs w:val="28"/>
        </w:rPr>
        <w:t>09.2</w:t>
      </w:r>
      <w:r w:rsidRPr="00377957">
        <w:rPr>
          <w:b/>
          <w:spacing w:val="-4"/>
          <w:sz w:val="28"/>
          <w:szCs w:val="28"/>
        </w:rPr>
        <w:tab/>
        <w:t>Текст реферата</w:t>
      </w:r>
      <w:r w:rsidRPr="00377957">
        <w:rPr>
          <w:spacing w:val="-4"/>
          <w:sz w:val="28"/>
          <w:szCs w:val="28"/>
        </w:rPr>
        <w:t xml:space="preserve">. Здесь приводится текст реферата </w:t>
      </w:r>
      <w:r w:rsidR="00DB6318">
        <w:rPr>
          <w:spacing w:val="-4"/>
          <w:sz w:val="28"/>
          <w:szCs w:val="28"/>
        </w:rPr>
        <w:t>из</w:t>
      </w:r>
      <w:r w:rsidRPr="00377957">
        <w:rPr>
          <w:spacing w:val="-4"/>
          <w:sz w:val="28"/>
          <w:szCs w:val="28"/>
        </w:rPr>
        <w:t xml:space="preserve"> отчёт</w:t>
      </w:r>
      <w:r w:rsidR="00DB6318">
        <w:rPr>
          <w:spacing w:val="-4"/>
          <w:sz w:val="28"/>
          <w:szCs w:val="28"/>
        </w:rPr>
        <w:t>а</w:t>
      </w:r>
      <w:r w:rsidRPr="00377957">
        <w:rPr>
          <w:spacing w:val="-4"/>
          <w:sz w:val="28"/>
          <w:szCs w:val="28"/>
        </w:rPr>
        <w:t xml:space="preserve"> (</w:t>
      </w:r>
      <w:r w:rsidR="00DB6318">
        <w:rPr>
          <w:spacing w:val="-4"/>
          <w:sz w:val="28"/>
          <w:szCs w:val="28"/>
        </w:rPr>
        <w:t xml:space="preserve">введения </w:t>
      </w:r>
      <w:r w:rsidRPr="00377957">
        <w:rPr>
          <w:spacing w:val="-4"/>
          <w:sz w:val="28"/>
          <w:szCs w:val="28"/>
        </w:rPr>
        <w:t>пояснительн</w:t>
      </w:r>
      <w:r w:rsidR="00DB6318">
        <w:rPr>
          <w:spacing w:val="-4"/>
          <w:sz w:val="28"/>
          <w:szCs w:val="28"/>
        </w:rPr>
        <w:t xml:space="preserve">ой </w:t>
      </w:r>
      <w:r w:rsidRPr="00377957">
        <w:rPr>
          <w:spacing w:val="-4"/>
          <w:sz w:val="28"/>
          <w:szCs w:val="28"/>
        </w:rPr>
        <w:t>записк</w:t>
      </w:r>
      <w:r w:rsidR="00DB6318">
        <w:rPr>
          <w:spacing w:val="-4"/>
          <w:sz w:val="28"/>
          <w:szCs w:val="28"/>
        </w:rPr>
        <w:t>и</w:t>
      </w:r>
      <w:r w:rsidRPr="00377957">
        <w:rPr>
          <w:spacing w:val="-4"/>
          <w:sz w:val="28"/>
          <w:szCs w:val="28"/>
        </w:rPr>
        <w:t>), оформляемого в соответствии с ГОСТ 7.32</w:t>
      </w:r>
      <w:r w:rsidRPr="00377957">
        <w:rPr>
          <w:spacing w:val="-4"/>
          <w:sz w:val="28"/>
          <w:szCs w:val="28"/>
        </w:rPr>
        <w:noBreakHyphen/>
        <w:t>20</w:t>
      </w:r>
      <w:r w:rsidR="00DD7E33">
        <w:rPr>
          <w:spacing w:val="-4"/>
          <w:sz w:val="28"/>
          <w:szCs w:val="28"/>
        </w:rPr>
        <w:t>17</w:t>
      </w:r>
      <w:r w:rsidRPr="00377957">
        <w:rPr>
          <w:spacing w:val="-4"/>
          <w:sz w:val="28"/>
          <w:szCs w:val="28"/>
        </w:rPr>
        <w:t>. Согласно ГОСТ реферат должен отражать следующее:</w:t>
      </w:r>
    </w:p>
    <w:p w14:paraId="7BFC7A75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объект исследования (разработки);</w:t>
      </w:r>
    </w:p>
    <w:p w14:paraId="1FF2C9ED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цель работы (исследования);</w:t>
      </w:r>
    </w:p>
    <w:p w14:paraId="40394078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метод (методология) проведения исследований;</w:t>
      </w:r>
    </w:p>
    <w:p w14:paraId="6F6B1E59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результаты работы и их новизна;</w:t>
      </w:r>
    </w:p>
    <w:p w14:paraId="7B78259A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область применения результатов;</w:t>
      </w:r>
    </w:p>
    <w:p w14:paraId="4B478D17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pacing w:val="-2"/>
          <w:sz w:val="28"/>
          <w:szCs w:val="28"/>
        </w:rPr>
      </w:pPr>
      <w:r w:rsidRPr="009677EB">
        <w:rPr>
          <w:spacing w:val="-2"/>
          <w:sz w:val="28"/>
          <w:szCs w:val="28"/>
        </w:rPr>
        <w:t>рекомендации по внедрению или итоги внедрения результатов работы;</w:t>
      </w:r>
    </w:p>
    <w:p w14:paraId="12FC86D9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экономическая эффективность или значимость работы;</w:t>
      </w:r>
    </w:p>
    <w:p w14:paraId="7CCDDDFD" w14:textId="77777777" w:rsidR="00905DDF" w:rsidRPr="009677EB" w:rsidRDefault="00905DDF" w:rsidP="00905DDF">
      <w:pPr>
        <w:pStyle w:val="af"/>
        <w:numPr>
          <w:ilvl w:val="0"/>
          <w:numId w:val="30"/>
        </w:numPr>
        <w:ind w:left="1134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>прогнозные предположения о развитии объекта исследования.</w:t>
      </w:r>
    </w:p>
    <w:p w14:paraId="00CA24BB" w14:textId="77777777" w:rsidR="00905DDF" w:rsidRPr="00CC05D2" w:rsidRDefault="00A31334" w:rsidP="00A31334">
      <w:pPr>
        <w:pStyle w:val="af"/>
        <w:ind w:left="0" w:firstLine="567"/>
        <w:jc w:val="both"/>
        <w:rPr>
          <w:color w:val="92D05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</w:t>
      </w:r>
      <w:r w:rsidRPr="00251053">
        <w:rPr>
          <w:spacing w:val="-2"/>
          <w:sz w:val="28"/>
          <w:szCs w:val="28"/>
        </w:rPr>
        <w:t xml:space="preserve">поле </w:t>
      </w:r>
      <w:r w:rsidR="00905DDF" w:rsidRPr="00A31334">
        <w:rPr>
          <w:b/>
          <w:spacing w:val="-2"/>
          <w:sz w:val="28"/>
          <w:szCs w:val="28"/>
        </w:rPr>
        <w:t>обязательно</w:t>
      </w:r>
      <w:r w:rsidR="00905DDF" w:rsidRPr="00251053">
        <w:rPr>
          <w:spacing w:val="-2"/>
          <w:sz w:val="28"/>
          <w:szCs w:val="28"/>
        </w:rPr>
        <w:t xml:space="preserve"> для заполнения как для отчетов по НИР, так и для отчетных документов по ОК(Т)Р (заполняется в</w:t>
      </w:r>
      <w:r w:rsidR="00905DDF">
        <w:rPr>
          <w:spacing w:val="-2"/>
          <w:sz w:val="28"/>
          <w:szCs w:val="28"/>
        </w:rPr>
        <w:t xml:space="preserve"> соответствии с</w:t>
      </w:r>
      <w:r w:rsidR="00905DDF" w:rsidRPr="00251053">
        <w:rPr>
          <w:spacing w:val="-2"/>
          <w:sz w:val="28"/>
          <w:szCs w:val="28"/>
        </w:rPr>
        <w:t xml:space="preserve"> приведенными требованиями).</w:t>
      </w:r>
      <w:r w:rsidR="00905DDF">
        <w:rPr>
          <w:spacing w:val="-2"/>
          <w:sz w:val="28"/>
          <w:szCs w:val="28"/>
        </w:rPr>
        <w:t xml:space="preserve"> </w:t>
      </w:r>
      <w:r w:rsidR="00905DDF" w:rsidRPr="00DE4F5E">
        <w:rPr>
          <w:spacing w:val="-2"/>
          <w:sz w:val="28"/>
          <w:szCs w:val="28"/>
        </w:rPr>
        <w:t>При необходимости данное поле может быть оформлено как дополнительное приложение к ИК с полным текстом оригинала.</w:t>
      </w:r>
    </w:p>
    <w:p w14:paraId="65EFCA1C" w14:textId="4F54F62E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09.3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Индекс </w:t>
      </w:r>
      <w:r w:rsidR="00167479">
        <w:rPr>
          <w:b/>
          <w:sz w:val="28"/>
          <w:szCs w:val="28"/>
        </w:rPr>
        <w:t>универсальной десятичной классификации (далее</w:t>
      </w:r>
      <w:r w:rsidR="007C5486">
        <w:rPr>
          <w:b/>
          <w:sz w:val="28"/>
          <w:szCs w:val="28"/>
        </w:rPr>
        <w:t xml:space="preserve"> </w:t>
      </w:r>
      <w:r w:rsidR="00224E25">
        <w:rPr>
          <w:b/>
          <w:sz w:val="28"/>
          <w:szCs w:val="28"/>
        </w:rPr>
        <w:t>—</w:t>
      </w:r>
      <w:r w:rsidR="00167479">
        <w:rPr>
          <w:b/>
          <w:sz w:val="28"/>
          <w:szCs w:val="28"/>
        </w:rPr>
        <w:t xml:space="preserve"> УДК)</w:t>
      </w:r>
      <w:r w:rsidRPr="009677EB">
        <w:rPr>
          <w:b/>
          <w:sz w:val="28"/>
          <w:szCs w:val="28"/>
        </w:rPr>
        <w:t xml:space="preserve">. </w:t>
      </w:r>
      <w:r w:rsidRPr="009677EB">
        <w:rPr>
          <w:sz w:val="28"/>
          <w:szCs w:val="28"/>
        </w:rPr>
        <w:t>Для заполнения используются коды УДК, выбираемые на</w:t>
      </w:r>
      <w:r>
        <w:rPr>
          <w:sz w:val="28"/>
          <w:szCs w:val="28"/>
        </w:rPr>
        <w:t> </w:t>
      </w:r>
      <w:r w:rsidRPr="009677EB">
        <w:rPr>
          <w:sz w:val="28"/>
          <w:szCs w:val="28"/>
        </w:rPr>
        <w:t>основе таблиц УДК</w:t>
      </w:r>
      <w:r>
        <w:rPr>
          <w:rStyle w:val="ad"/>
          <w:sz w:val="28"/>
          <w:szCs w:val="28"/>
        </w:rPr>
        <w:footnoteReference w:id="3"/>
      </w:r>
      <w:r w:rsidRPr="009677EB">
        <w:rPr>
          <w:sz w:val="28"/>
          <w:szCs w:val="28"/>
        </w:rPr>
        <w:t xml:space="preserve"> «Универсальная десятичная классификация в 10 томах», разработанных ВИНИТИ РАН на основе ГОСТ 7.90-2007. Задаваемый код (индекс) УДК должен корреспондироваться с </w:t>
      </w:r>
      <w:r w:rsidRPr="009677EB">
        <w:rPr>
          <w:b/>
          <w:sz w:val="28"/>
          <w:szCs w:val="28"/>
        </w:rPr>
        <w:t>полем 06</w:t>
      </w:r>
      <w:r w:rsidRPr="009677EB">
        <w:rPr>
          <w:sz w:val="28"/>
          <w:szCs w:val="28"/>
        </w:rPr>
        <w:t xml:space="preserve"> регистрационной карты (РК). Можно указать несколько индексов УДК;</w:t>
      </w:r>
    </w:p>
    <w:p w14:paraId="3B298C82" w14:textId="5C5C9BA5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9677EB">
        <w:rPr>
          <w:b/>
          <w:sz w:val="28"/>
          <w:szCs w:val="28"/>
        </w:rPr>
        <w:t>09.4</w:t>
      </w: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 xml:space="preserve">Язык отчета. </w:t>
      </w:r>
      <w:r w:rsidRPr="009677EB">
        <w:rPr>
          <w:sz w:val="28"/>
          <w:szCs w:val="28"/>
        </w:rPr>
        <w:t xml:space="preserve">Из встроенного справочника выбирается язык, на котором составлен отчёт (пояснительная записка). </w:t>
      </w:r>
    </w:p>
    <w:p w14:paraId="567B49F1" w14:textId="6FCF6086" w:rsidR="00905DDF" w:rsidRPr="00CF4CBC" w:rsidRDefault="00D10A92" w:rsidP="00D10A92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33" w:name="_Toc478472639"/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</w:t>
      </w:r>
      <w:r w:rsidR="00905DDF" w:rsidRPr="00193C2C">
        <w:rPr>
          <w:rStyle w:val="20"/>
        </w:rPr>
        <w:t>10. Созданные объекты интеллектуальной собственности</w:t>
      </w:r>
      <w:bookmarkEnd w:id="33"/>
      <w:r w:rsidR="00905DDF" w:rsidRPr="00CF4CBC">
        <w:rPr>
          <w:sz w:val="28"/>
          <w:szCs w:val="28"/>
        </w:rPr>
        <w:t xml:space="preserve"> заполняется при </w:t>
      </w:r>
      <w:r w:rsidR="00905DDF">
        <w:rPr>
          <w:sz w:val="28"/>
          <w:szCs w:val="28"/>
        </w:rPr>
        <w:t xml:space="preserve">создании в процессе выполнения работ объектов интеллектуальной собственности и наличии соответствующих </w:t>
      </w:r>
      <w:r w:rsidR="00905DDF" w:rsidRPr="00CF4CBC">
        <w:rPr>
          <w:sz w:val="28"/>
          <w:szCs w:val="28"/>
        </w:rPr>
        <w:t>документов, защищающих авторские права на разработки</w:t>
      </w:r>
      <w:r w:rsidR="00905DDF" w:rsidRPr="00CF4CBC">
        <w:rPr>
          <w:rStyle w:val="ad"/>
          <w:sz w:val="28"/>
          <w:szCs w:val="28"/>
        </w:rPr>
        <w:footnoteReference w:id="4"/>
      </w:r>
      <w:r w:rsidR="00905DDF">
        <w:rPr>
          <w:sz w:val="28"/>
          <w:szCs w:val="28"/>
        </w:rPr>
        <w:t xml:space="preserve">. Может быть </w:t>
      </w:r>
      <w:r>
        <w:rPr>
          <w:sz w:val="28"/>
          <w:szCs w:val="28"/>
        </w:rPr>
        <w:t xml:space="preserve">указано до 5 </w:t>
      </w:r>
      <w:r w:rsidR="00905DDF">
        <w:rPr>
          <w:sz w:val="28"/>
          <w:szCs w:val="28"/>
        </w:rPr>
        <w:t>объектов. Поле состоит из двух подполей:</w:t>
      </w:r>
    </w:p>
    <w:p w14:paraId="52D08575" w14:textId="3335C67B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10.1</w:t>
      </w:r>
      <w:r>
        <w:rPr>
          <w:b/>
          <w:sz w:val="28"/>
          <w:szCs w:val="28"/>
        </w:rPr>
        <w:tab/>
      </w:r>
      <w:r w:rsidR="009F63B7">
        <w:rPr>
          <w:b/>
          <w:sz w:val="28"/>
          <w:szCs w:val="28"/>
        </w:rPr>
        <w:t>Код</w:t>
      </w:r>
      <w:r w:rsidRPr="009677EB">
        <w:rPr>
          <w:b/>
          <w:sz w:val="28"/>
          <w:szCs w:val="28"/>
        </w:rPr>
        <w:t xml:space="preserve"> объекта</w:t>
      </w:r>
      <w:r w:rsidRPr="009677EB">
        <w:rPr>
          <w:sz w:val="28"/>
          <w:szCs w:val="28"/>
        </w:rPr>
        <w:t>. Выбирается из встроенного справочника видов объектов прав;</w:t>
      </w:r>
    </w:p>
    <w:p w14:paraId="249CAA5B" w14:textId="731A28C3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10.2</w:t>
      </w:r>
      <w:r>
        <w:rPr>
          <w:b/>
          <w:sz w:val="28"/>
          <w:szCs w:val="28"/>
        </w:rPr>
        <w:tab/>
      </w:r>
      <w:r w:rsidR="00D10A92" w:rsidRPr="00D10A92">
        <w:rPr>
          <w:b/>
          <w:sz w:val="28"/>
          <w:szCs w:val="28"/>
        </w:rPr>
        <w:t xml:space="preserve">Номер патента (свидетельства), заявки или вид и </w:t>
      </w:r>
      <w:r w:rsidR="00F85F56">
        <w:rPr>
          <w:b/>
          <w:sz w:val="28"/>
          <w:szCs w:val="28"/>
        </w:rPr>
        <w:t>номер</w:t>
      </w:r>
      <w:r w:rsidR="00D10A92" w:rsidRPr="00D10A92">
        <w:rPr>
          <w:b/>
          <w:sz w:val="28"/>
          <w:szCs w:val="28"/>
        </w:rPr>
        <w:t xml:space="preserve"> соответствующего документа об охране нераскрытой информации, создании объекта авторского права, научно-технической продукции</w:t>
      </w:r>
      <w:r w:rsidR="00F85F56">
        <w:rPr>
          <w:b/>
          <w:sz w:val="28"/>
          <w:szCs w:val="28"/>
        </w:rPr>
        <w:t xml:space="preserve"> (при наличии)</w:t>
      </w:r>
      <w:r w:rsidRPr="009677EB">
        <w:rPr>
          <w:sz w:val="28"/>
          <w:szCs w:val="28"/>
        </w:rPr>
        <w:t>. Заполняются соответствующие данные для заданного объекта в произвольном виде</w:t>
      </w:r>
      <w:r w:rsidR="00E416B2">
        <w:rPr>
          <w:sz w:val="28"/>
          <w:szCs w:val="28"/>
        </w:rPr>
        <w:t xml:space="preserve"> с приведением полного наименования объекта</w:t>
      </w:r>
      <w:r w:rsidRPr="009677EB">
        <w:rPr>
          <w:sz w:val="28"/>
          <w:szCs w:val="28"/>
        </w:rPr>
        <w:t>.</w:t>
      </w:r>
    </w:p>
    <w:p w14:paraId="1AEBB217" w14:textId="05B36B34" w:rsidR="00905DDF" w:rsidRDefault="00D10A92" w:rsidP="00D10A92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34" w:name="_Toc478472640"/>
      <w:r>
        <w:rPr>
          <w:sz w:val="28"/>
          <w:szCs w:val="28"/>
        </w:rPr>
        <w:lastRenderedPageBreak/>
        <w:t xml:space="preserve">Поле </w:t>
      </w:r>
      <w:r w:rsidR="00905DDF" w:rsidRPr="00A31334">
        <w:rPr>
          <w:rStyle w:val="20"/>
        </w:rPr>
        <w:t>11. Дополнительные соглашения</w:t>
      </w:r>
      <w:bookmarkEnd w:id="34"/>
      <w:r w:rsidR="00905DDF">
        <w:rPr>
          <w:sz w:val="28"/>
          <w:szCs w:val="28"/>
        </w:rPr>
        <w:t xml:space="preserve"> заполняется при несовпадении зарегистрированных в госреестре сведений о работе с фактическими данными и содержит информацию о дополнительных документах, прилагаемых к</w:t>
      </w:r>
      <w:r>
        <w:rPr>
          <w:sz w:val="28"/>
          <w:szCs w:val="28"/>
        </w:rPr>
        <w:t> </w:t>
      </w:r>
      <w:r w:rsidR="00905DDF">
        <w:rPr>
          <w:sz w:val="28"/>
          <w:szCs w:val="28"/>
        </w:rPr>
        <w:t>ИК, подтверждением данных фактических сведений</w:t>
      </w:r>
      <w:r w:rsidR="00A31334">
        <w:rPr>
          <w:sz w:val="28"/>
          <w:szCs w:val="28"/>
        </w:rPr>
        <w:t xml:space="preserve"> (дополнительное соглашение, приказ и иные документы)</w:t>
      </w:r>
      <w:r w:rsidR="00905DDF">
        <w:rPr>
          <w:sz w:val="28"/>
          <w:szCs w:val="28"/>
        </w:rPr>
        <w:t>. Может быть заданы сведения о требуемом количестве прилагаемых документов. Поле состоит из трех подполей:</w:t>
      </w:r>
    </w:p>
    <w:p w14:paraId="5F1BE3FC" w14:textId="64AE9D89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Вид документа</w:t>
      </w:r>
      <w:r w:rsidRPr="009677EB">
        <w:rPr>
          <w:sz w:val="28"/>
          <w:szCs w:val="28"/>
        </w:rPr>
        <w:t xml:space="preserve"> задается из встроенного справочника;</w:t>
      </w:r>
    </w:p>
    <w:p w14:paraId="4C062D43" w14:textId="5EE280EC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Номер</w:t>
      </w:r>
      <w:r w:rsidRPr="009677EB">
        <w:rPr>
          <w:sz w:val="28"/>
          <w:szCs w:val="28"/>
        </w:rPr>
        <w:t xml:space="preserve"> 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14:paraId="240340B4" w14:textId="5BCA8107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Дата</w:t>
      </w:r>
      <w:r w:rsidRPr="009677EB">
        <w:rPr>
          <w:sz w:val="28"/>
          <w:szCs w:val="28"/>
        </w:rPr>
        <w:t xml:space="preserve"> содержит дату документа.</w:t>
      </w:r>
    </w:p>
    <w:p w14:paraId="2BD5F94E" w14:textId="77777777" w:rsidR="00905DDF" w:rsidRPr="00480477" w:rsidRDefault="00A31334" w:rsidP="00905DDF">
      <w:pPr>
        <w:spacing w:before="120"/>
        <w:ind w:firstLine="567"/>
        <w:jc w:val="both"/>
        <w:rPr>
          <w:sz w:val="28"/>
          <w:szCs w:val="28"/>
        </w:rPr>
      </w:pPr>
      <w:bookmarkStart w:id="35" w:name="_Toc478472641"/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905DDF" w:rsidRPr="005063C3">
        <w:rPr>
          <w:rStyle w:val="20"/>
        </w:rPr>
        <w:t xml:space="preserve">12. Источники </w:t>
      </w:r>
      <w:r w:rsidR="00905DDF" w:rsidRPr="00480477">
        <w:rPr>
          <w:rStyle w:val="20"/>
        </w:rPr>
        <w:t>и фактический объем финансирования</w:t>
      </w:r>
      <w:r>
        <w:rPr>
          <w:rStyle w:val="20"/>
        </w:rPr>
        <w:t xml:space="preserve"> </w:t>
      </w:r>
      <w:bookmarkEnd w:id="35"/>
      <w:r w:rsidR="00905DDF" w:rsidRPr="00480477">
        <w:rPr>
          <w:sz w:val="28"/>
          <w:szCs w:val="28"/>
        </w:rPr>
        <w:t>указывается информация о фактическом финансировании</w:t>
      </w:r>
      <w:r>
        <w:rPr>
          <w:sz w:val="28"/>
          <w:szCs w:val="28"/>
        </w:rPr>
        <w:t>:</w:t>
      </w:r>
      <w:r w:rsidR="00905DDF" w:rsidRPr="00480477">
        <w:rPr>
          <w:sz w:val="28"/>
          <w:szCs w:val="28"/>
        </w:rPr>
        <w:t xml:space="preserve"> источники и</w:t>
      </w:r>
      <w:r w:rsidR="00905DDF">
        <w:rPr>
          <w:sz w:val="28"/>
          <w:szCs w:val="28"/>
        </w:rPr>
        <w:t> </w:t>
      </w:r>
      <w:r w:rsidR="00905DDF" w:rsidRPr="00480477">
        <w:rPr>
          <w:sz w:val="28"/>
          <w:szCs w:val="28"/>
        </w:rPr>
        <w:t>объемы финансирования, которых может быть задано до 4-х включительно. Задание значений производится в двух подполях:</w:t>
      </w:r>
    </w:p>
    <w:p w14:paraId="4AC9FCDA" w14:textId="0583EDFB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486">
        <w:rPr>
          <w:b/>
          <w:sz w:val="28"/>
          <w:szCs w:val="28"/>
        </w:rPr>
        <w:t>Код</w:t>
      </w:r>
      <w:r w:rsidRPr="009677EB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14:paraId="41F61707" w14:textId="35FE1197" w:rsidR="00905DDF" w:rsidRPr="00A31334" w:rsidRDefault="00905DDF" w:rsidP="00905DDF">
      <w:pPr>
        <w:tabs>
          <w:tab w:val="left" w:pos="993"/>
        </w:tabs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51053">
        <w:rPr>
          <w:b/>
          <w:spacing w:val="-4"/>
          <w:sz w:val="28"/>
          <w:szCs w:val="28"/>
        </w:rPr>
        <w:t>Объем</w:t>
      </w:r>
      <w:r w:rsidRPr="00251053">
        <w:rPr>
          <w:spacing w:val="-4"/>
          <w:sz w:val="28"/>
          <w:szCs w:val="28"/>
        </w:rPr>
        <w:t xml:space="preserve">, в котором задается объем фактического финансирования из указанного источника (в рублях, </w:t>
      </w:r>
      <w:r w:rsidRPr="00251053">
        <w:rPr>
          <w:spacing w:val="-4"/>
          <w:sz w:val="28"/>
          <w:szCs w:val="28"/>
          <w:lang w:val="en-US"/>
        </w:rPr>
        <w:t>BYN</w:t>
      </w:r>
      <w:r w:rsidRPr="00251053">
        <w:rPr>
          <w:spacing w:val="-4"/>
          <w:sz w:val="28"/>
          <w:szCs w:val="28"/>
        </w:rPr>
        <w:t xml:space="preserve">) в виде десятичного числа. При наличии дробной части она отделяется от целой части точкой или запятой. </w:t>
      </w:r>
      <w:r w:rsidRPr="00A31334">
        <w:rPr>
          <w:b/>
          <w:spacing w:val="-4"/>
          <w:sz w:val="28"/>
          <w:szCs w:val="28"/>
        </w:rPr>
        <w:t>Использование пробелов и иных нецифровых символов внутри числа не допускается.</w:t>
      </w:r>
    </w:p>
    <w:p w14:paraId="18DE4D99" w14:textId="233BD46B" w:rsidR="00905DDF" w:rsidRPr="00251053" w:rsidRDefault="00905DDF" w:rsidP="00905DDF">
      <w:pPr>
        <w:spacing w:before="120"/>
        <w:ind w:firstLine="567"/>
        <w:jc w:val="both"/>
        <w:rPr>
          <w:spacing w:val="-2"/>
          <w:sz w:val="28"/>
          <w:szCs w:val="28"/>
        </w:rPr>
      </w:pPr>
      <w:bookmarkStart w:id="36" w:name="_Toc478472642"/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Pr="00251053">
        <w:rPr>
          <w:rStyle w:val="20"/>
          <w:spacing w:val="-2"/>
        </w:rPr>
        <w:t>13. Список исполнителей работы</w:t>
      </w:r>
      <w:bookmarkEnd w:id="36"/>
      <w:r w:rsidRPr="00251053">
        <w:rPr>
          <w:rStyle w:val="20"/>
          <w:spacing w:val="-2"/>
        </w:rPr>
        <w:t xml:space="preserve"> </w:t>
      </w:r>
      <w:r w:rsidR="00D10A92" w:rsidRPr="00251053">
        <w:rPr>
          <w:spacing w:val="-2"/>
          <w:sz w:val="28"/>
          <w:szCs w:val="28"/>
        </w:rPr>
        <w:t xml:space="preserve">заполняется </w:t>
      </w:r>
      <w:r w:rsidRPr="00251053">
        <w:rPr>
          <w:spacing w:val="-2"/>
          <w:sz w:val="28"/>
          <w:szCs w:val="28"/>
        </w:rPr>
        <w:t>в соответствии со списком исполнителей отчета (пояснительной записки). При этом должны быть перечислены все исполнители работы, указанные в прилагаемом списке исполнителей. В случае большого числа исполнителей ИК будет автоматически дополнена добавочными листами с продолжением списка исполнителей.</w:t>
      </w:r>
    </w:p>
    <w:p w14:paraId="18D6393F" w14:textId="5A9AF363" w:rsidR="00C11BF5" w:rsidRPr="004D3CE3" w:rsidRDefault="00905DDF" w:rsidP="004D3CE3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Фамилия, имя</w:t>
      </w:r>
      <w:r w:rsidR="00167479">
        <w:rPr>
          <w:b/>
          <w:sz w:val="28"/>
          <w:szCs w:val="28"/>
        </w:rPr>
        <w:t xml:space="preserve"> собственное</w:t>
      </w:r>
      <w:r w:rsidRPr="009677EB">
        <w:rPr>
          <w:b/>
          <w:sz w:val="28"/>
          <w:szCs w:val="28"/>
        </w:rPr>
        <w:t>, отчество</w:t>
      </w:r>
      <w:r w:rsidR="00167479">
        <w:rPr>
          <w:b/>
          <w:sz w:val="28"/>
          <w:szCs w:val="28"/>
        </w:rPr>
        <w:t xml:space="preserve"> (если такое имеется)</w:t>
      </w:r>
      <w:r w:rsidRPr="009677EB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—</w:t>
      </w:r>
      <w:r w:rsidRPr="009677EB">
        <w:rPr>
          <w:sz w:val="28"/>
          <w:szCs w:val="28"/>
        </w:rPr>
        <w:t xml:space="preserve"> указывается для каждого исполнителя </w:t>
      </w:r>
      <w:r w:rsidRPr="005C5D0D">
        <w:rPr>
          <w:b/>
          <w:sz w:val="28"/>
          <w:szCs w:val="28"/>
        </w:rPr>
        <w:t>полностью</w:t>
      </w:r>
      <w:r w:rsidRPr="009677EB">
        <w:rPr>
          <w:sz w:val="28"/>
          <w:szCs w:val="28"/>
        </w:rPr>
        <w:t xml:space="preserve"> фамилия, имя отчество;</w:t>
      </w:r>
    </w:p>
    <w:p w14:paraId="0AF62392" w14:textId="3193E38C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Ученая степень</w:t>
      </w:r>
      <w:r w:rsidRPr="009677EB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—</w:t>
      </w:r>
      <w:r w:rsidRPr="009677EB">
        <w:rPr>
          <w:sz w:val="28"/>
          <w:szCs w:val="28"/>
        </w:rPr>
        <w:t xml:space="preserve"> из встроенного справочника выбирается ученая степень исполнителя. Если исполнитель имеет несколько ученых степеней по различным отраслям знаний, то указывается ученая степень по профилю исследования;</w:t>
      </w:r>
    </w:p>
    <w:p w14:paraId="1FBF3EDB" w14:textId="71E922DD" w:rsidR="00905DDF" w:rsidRPr="009677EB" w:rsidRDefault="00905DDF" w:rsidP="00905DDF">
      <w:p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77EB">
        <w:rPr>
          <w:b/>
          <w:sz w:val="28"/>
          <w:szCs w:val="28"/>
        </w:rPr>
        <w:t>Ученое звание</w:t>
      </w:r>
      <w:r w:rsidRPr="009677EB">
        <w:rPr>
          <w:sz w:val="28"/>
          <w:szCs w:val="28"/>
        </w:rPr>
        <w:t xml:space="preserve"> </w:t>
      </w:r>
      <w:r w:rsidR="001A15CB">
        <w:rPr>
          <w:sz w:val="28"/>
          <w:szCs w:val="28"/>
        </w:rPr>
        <w:t>—</w:t>
      </w:r>
      <w:r w:rsidRPr="009677EB">
        <w:rPr>
          <w:sz w:val="28"/>
          <w:szCs w:val="28"/>
        </w:rPr>
        <w:t xml:space="preserve"> из встроенного справочника выбирается ученое звание. Если исполнитель имеет несколько ученых званий (</w:t>
      </w:r>
      <w:r>
        <w:rPr>
          <w:sz w:val="28"/>
          <w:szCs w:val="28"/>
        </w:rPr>
        <w:t>например</w:t>
      </w:r>
      <w:r w:rsidRPr="009677EB">
        <w:rPr>
          <w:sz w:val="28"/>
          <w:szCs w:val="28"/>
        </w:rPr>
        <w:t>, академик и профессор), то указывается более высокое звание.</w:t>
      </w:r>
    </w:p>
    <w:p w14:paraId="06DB0E7C" w14:textId="528D2CD7" w:rsidR="00905DDF" w:rsidRPr="00363E81" w:rsidRDefault="00C11BF5" w:rsidP="00905DDF">
      <w:pPr>
        <w:spacing w:before="120"/>
        <w:ind w:firstLine="567"/>
        <w:jc w:val="both"/>
        <w:rPr>
          <w:sz w:val="28"/>
          <w:szCs w:val="28"/>
        </w:rPr>
      </w:pPr>
      <w:bookmarkStart w:id="37" w:name="_Toc478472643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В 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="00905DDF">
        <w:rPr>
          <w:rStyle w:val="20"/>
        </w:rPr>
        <w:t>1</w:t>
      </w:r>
      <w:r w:rsidR="00905DDF" w:rsidRPr="008A597D">
        <w:rPr>
          <w:rStyle w:val="20"/>
        </w:rPr>
        <w:t>4. Приложения</w:t>
      </w:r>
      <w:bookmarkEnd w:id="37"/>
      <w:r w:rsidR="00905DDF" w:rsidRPr="00CF4CBC">
        <w:rPr>
          <w:spacing w:val="-4"/>
          <w:sz w:val="28"/>
          <w:szCs w:val="28"/>
        </w:rPr>
        <w:t xml:space="preserve"> указываются вид прилагаемых к ИК</w:t>
      </w:r>
      <w:r w:rsidR="00905DDF" w:rsidRPr="00363E81">
        <w:rPr>
          <w:sz w:val="28"/>
          <w:szCs w:val="28"/>
        </w:rPr>
        <w:t xml:space="preserve"> отчетных материалов</w:t>
      </w:r>
      <w:r w:rsidR="00905DDF" w:rsidRPr="008A597D">
        <w:rPr>
          <w:sz w:val="28"/>
          <w:szCs w:val="28"/>
        </w:rPr>
        <w:t xml:space="preserve"> </w:t>
      </w:r>
      <w:r w:rsidR="00905DDF">
        <w:rPr>
          <w:sz w:val="28"/>
          <w:szCs w:val="28"/>
        </w:rPr>
        <w:t>и информация о них</w:t>
      </w:r>
      <w:r w:rsidR="00905DDF" w:rsidRPr="00363E81">
        <w:rPr>
          <w:sz w:val="28"/>
          <w:szCs w:val="28"/>
        </w:rPr>
        <w:t>:</w:t>
      </w:r>
    </w:p>
    <w:p w14:paraId="5F4D7956" w14:textId="7BA47C2B" w:rsidR="00167479" w:rsidRPr="00D82760" w:rsidRDefault="00905DDF" w:rsidP="00167479">
      <w:pPr>
        <w:pStyle w:val="af"/>
        <w:numPr>
          <w:ilvl w:val="0"/>
          <w:numId w:val="31"/>
        </w:numPr>
        <w:ind w:left="567" w:hanging="567"/>
        <w:jc w:val="both"/>
        <w:rPr>
          <w:b/>
          <w:spacing w:val="2"/>
          <w:sz w:val="28"/>
          <w:szCs w:val="28"/>
        </w:rPr>
      </w:pPr>
      <w:r w:rsidRPr="009677EB">
        <w:rPr>
          <w:sz w:val="28"/>
          <w:szCs w:val="28"/>
        </w:rPr>
        <w:t xml:space="preserve">отчет о </w:t>
      </w:r>
      <w:r w:rsidR="0060599D">
        <w:rPr>
          <w:sz w:val="28"/>
          <w:szCs w:val="28"/>
        </w:rPr>
        <w:t>научно-исследовательской работе</w:t>
      </w:r>
      <w:r w:rsidRPr="009677EB">
        <w:rPr>
          <w:sz w:val="28"/>
          <w:szCs w:val="28"/>
        </w:rPr>
        <w:t>;</w:t>
      </w:r>
      <w:r w:rsidR="00167479" w:rsidRPr="00167479">
        <w:rPr>
          <w:spacing w:val="2"/>
          <w:sz w:val="28"/>
          <w:szCs w:val="28"/>
        </w:rPr>
        <w:t xml:space="preserve"> </w:t>
      </w:r>
    </w:p>
    <w:p w14:paraId="1CC763FF" w14:textId="2502806E" w:rsidR="00905DDF" w:rsidRPr="009677EB" w:rsidRDefault="00167479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D82760">
        <w:rPr>
          <w:spacing w:val="2"/>
          <w:sz w:val="28"/>
          <w:szCs w:val="28"/>
        </w:rPr>
        <w:t>документ, подтверждающи</w:t>
      </w:r>
      <w:r w:rsidR="005778D9">
        <w:rPr>
          <w:spacing w:val="2"/>
          <w:sz w:val="28"/>
          <w:szCs w:val="28"/>
        </w:rPr>
        <w:t>й</w:t>
      </w:r>
      <w:r w:rsidRPr="00D82760">
        <w:rPr>
          <w:spacing w:val="2"/>
          <w:sz w:val="28"/>
          <w:szCs w:val="28"/>
        </w:rPr>
        <w:t xml:space="preserve"> приёмку работы;</w:t>
      </w:r>
    </w:p>
    <w:p w14:paraId="2853E2EA" w14:textId="7283D595" w:rsidR="00905DDF" w:rsidRPr="00966CE3" w:rsidRDefault="00905DDF" w:rsidP="00966CE3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t xml:space="preserve">пояснительная записка </w:t>
      </w:r>
      <w:r w:rsidR="0060599D">
        <w:rPr>
          <w:sz w:val="28"/>
          <w:szCs w:val="28"/>
        </w:rPr>
        <w:t>к опытно-конструкторской и опытно-технологиче</w:t>
      </w:r>
      <w:r w:rsidR="00C11BF5">
        <w:rPr>
          <w:sz w:val="28"/>
          <w:szCs w:val="28"/>
        </w:rPr>
        <w:softHyphen/>
      </w:r>
      <w:r w:rsidR="0060599D">
        <w:rPr>
          <w:sz w:val="28"/>
          <w:szCs w:val="28"/>
        </w:rPr>
        <w:t>ской работе</w:t>
      </w:r>
      <w:r w:rsidRPr="009677EB">
        <w:rPr>
          <w:sz w:val="28"/>
          <w:szCs w:val="28"/>
        </w:rPr>
        <w:t>;</w:t>
      </w:r>
      <w:r w:rsidR="00E40818">
        <w:rPr>
          <w:sz w:val="28"/>
          <w:szCs w:val="28"/>
        </w:rPr>
        <w:t xml:space="preserve"> или технический отчет (если его разработка предусмотрена техническим заданием)</w:t>
      </w:r>
      <w:r w:rsidR="00966CE3" w:rsidRPr="00966CE3">
        <w:rPr>
          <w:spacing w:val="2"/>
          <w:sz w:val="28"/>
          <w:szCs w:val="28"/>
        </w:rPr>
        <w:t xml:space="preserve"> </w:t>
      </w:r>
      <w:r w:rsidR="00966CE3" w:rsidRPr="00D82760">
        <w:rPr>
          <w:spacing w:val="2"/>
          <w:sz w:val="28"/>
          <w:szCs w:val="28"/>
        </w:rPr>
        <w:t>;</w:t>
      </w:r>
    </w:p>
    <w:p w14:paraId="3534E41B" w14:textId="4C4BA47E" w:rsidR="00905DDF" w:rsidRPr="009677EB" w:rsidRDefault="00905DDF" w:rsidP="00905DDF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9677EB">
        <w:rPr>
          <w:sz w:val="28"/>
          <w:szCs w:val="28"/>
        </w:rPr>
        <w:lastRenderedPageBreak/>
        <w:t>рекламно-техническое описание</w:t>
      </w:r>
      <w:r w:rsidR="0060599D">
        <w:rPr>
          <w:sz w:val="28"/>
          <w:szCs w:val="28"/>
        </w:rPr>
        <w:t xml:space="preserve"> научно-технической продукции или другой документ, отражающий результаты работы</w:t>
      </w:r>
      <w:r w:rsidRPr="009677EB">
        <w:rPr>
          <w:sz w:val="28"/>
          <w:szCs w:val="28"/>
        </w:rPr>
        <w:t>;</w:t>
      </w:r>
    </w:p>
    <w:p w14:paraId="5DBDCE08" w14:textId="3B891AAC" w:rsidR="00905DDF" w:rsidRPr="00D82760" w:rsidRDefault="00905DDF" w:rsidP="00D82760">
      <w:pPr>
        <w:pStyle w:val="af"/>
        <w:numPr>
          <w:ilvl w:val="0"/>
          <w:numId w:val="31"/>
        </w:numPr>
        <w:ind w:left="567" w:hanging="567"/>
        <w:jc w:val="both"/>
        <w:rPr>
          <w:sz w:val="28"/>
          <w:szCs w:val="28"/>
        </w:rPr>
      </w:pPr>
      <w:r w:rsidRPr="00D82760">
        <w:rPr>
          <w:sz w:val="28"/>
          <w:szCs w:val="28"/>
        </w:rPr>
        <w:t>прочие документы (включая доп</w:t>
      </w:r>
      <w:r w:rsidR="0060599D">
        <w:rPr>
          <w:sz w:val="28"/>
          <w:szCs w:val="28"/>
        </w:rPr>
        <w:t>олнительные соглашения</w:t>
      </w:r>
      <w:r w:rsidRPr="00D82760">
        <w:rPr>
          <w:sz w:val="28"/>
          <w:szCs w:val="28"/>
        </w:rPr>
        <w:t xml:space="preserve"> и др.)</w:t>
      </w:r>
      <w:r w:rsidR="0060599D">
        <w:rPr>
          <w:sz w:val="28"/>
          <w:szCs w:val="28"/>
        </w:rPr>
        <w:t xml:space="preserve"> (по усмотрению)</w:t>
      </w:r>
      <w:r w:rsidRPr="00D82760">
        <w:rPr>
          <w:sz w:val="28"/>
          <w:szCs w:val="28"/>
        </w:rPr>
        <w:t>.</w:t>
      </w:r>
    </w:p>
    <w:p w14:paraId="5595F33A" w14:textId="77777777" w:rsidR="00905DDF" w:rsidRPr="008226EA" w:rsidRDefault="00905DDF" w:rsidP="00905DDF">
      <w:pPr>
        <w:ind w:firstLine="567"/>
        <w:jc w:val="both"/>
        <w:rPr>
          <w:b/>
          <w:sz w:val="28"/>
          <w:szCs w:val="28"/>
        </w:rPr>
      </w:pPr>
      <w:r w:rsidRPr="00A31334">
        <w:rPr>
          <w:sz w:val="28"/>
          <w:szCs w:val="28"/>
        </w:rPr>
        <w:t xml:space="preserve">В </w:t>
      </w:r>
      <w:r w:rsidR="000C24E6">
        <w:rPr>
          <w:sz w:val="28"/>
          <w:szCs w:val="28"/>
        </w:rPr>
        <w:t xml:space="preserve">данном </w:t>
      </w:r>
      <w:r w:rsidRPr="00A31334">
        <w:rPr>
          <w:sz w:val="28"/>
          <w:szCs w:val="28"/>
        </w:rPr>
        <w:t xml:space="preserve">поле указываются вид </w:t>
      </w:r>
      <w:r w:rsidRPr="00A31334">
        <w:rPr>
          <w:spacing w:val="-4"/>
          <w:sz w:val="28"/>
          <w:szCs w:val="28"/>
        </w:rPr>
        <w:t>прилагаемых к ИК</w:t>
      </w:r>
      <w:r w:rsidRPr="00A31334">
        <w:rPr>
          <w:sz w:val="28"/>
          <w:szCs w:val="28"/>
        </w:rPr>
        <w:t xml:space="preserve"> отчетных материалов, количество книг</w:t>
      </w:r>
      <w:r w:rsidR="00504BD7">
        <w:rPr>
          <w:sz w:val="28"/>
          <w:szCs w:val="28"/>
        </w:rPr>
        <w:t>, соответствующих количеству документов, прилагаемых к ИК</w:t>
      </w:r>
      <w:r w:rsidR="00504BD7" w:rsidRPr="00A31334">
        <w:rPr>
          <w:sz w:val="28"/>
          <w:szCs w:val="28"/>
        </w:rPr>
        <w:t xml:space="preserve"> </w:t>
      </w:r>
      <w:r w:rsidRPr="00A31334">
        <w:rPr>
          <w:sz w:val="28"/>
          <w:szCs w:val="28"/>
        </w:rPr>
        <w:t xml:space="preserve">и </w:t>
      </w:r>
      <w:r w:rsidR="00504BD7">
        <w:rPr>
          <w:sz w:val="28"/>
          <w:szCs w:val="28"/>
        </w:rPr>
        <w:t xml:space="preserve">общее </w:t>
      </w:r>
      <w:r w:rsidRPr="00A31334">
        <w:rPr>
          <w:sz w:val="28"/>
          <w:szCs w:val="28"/>
        </w:rPr>
        <w:t>количество бумажных листов в каждом из приложений.</w:t>
      </w:r>
      <w:r w:rsidR="000C24E6">
        <w:rPr>
          <w:sz w:val="28"/>
          <w:szCs w:val="28"/>
        </w:rPr>
        <w:t xml:space="preserve"> При этом в подполе «Отчет о НИР» и «Пояснительная записка к ОК(Т)Р» </w:t>
      </w:r>
      <w:r w:rsidR="002537B4">
        <w:rPr>
          <w:sz w:val="28"/>
          <w:szCs w:val="28"/>
        </w:rPr>
        <w:t xml:space="preserve">количество </w:t>
      </w:r>
      <w:r w:rsidR="00504BD7">
        <w:rPr>
          <w:sz w:val="28"/>
          <w:szCs w:val="28"/>
        </w:rPr>
        <w:t xml:space="preserve">книг и </w:t>
      </w:r>
      <w:r w:rsidR="000C24E6">
        <w:rPr>
          <w:sz w:val="28"/>
          <w:szCs w:val="28"/>
        </w:rPr>
        <w:t xml:space="preserve">страниц </w:t>
      </w:r>
      <w:r w:rsidR="00504BD7">
        <w:rPr>
          <w:sz w:val="28"/>
          <w:szCs w:val="28"/>
        </w:rPr>
        <w:t xml:space="preserve">должно соответствовать </w:t>
      </w:r>
      <w:r w:rsidR="00504BD7" w:rsidRPr="002246E9">
        <w:rPr>
          <w:sz w:val="28"/>
          <w:szCs w:val="28"/>
        </w:rPr>
        <w:t>количеств</w:t>
      </w:r>
      <w:r w:rsidR="00504BD7">
        <w:rPr>
          <w:sz w:val="28"/>
          <w:szCs w:val="28"/>
        </w:rPr>
        <w:t>у, указанному в подполе 8.1 (</w:t>
      </w:r>
      <w:r w:rsidR="00504BD7" w:rsidRPr="00504BD7">
        <w:rPr>
          <w:b/>
          <w:i/>
          <w:sz w:val="28"/>
          <w:szCs w:val="28"/>
        </w:rPr>
        <w:t>страниц, частей</w:t>
      </w:r>
      <w:r w:rsidR="00504BD7">
        <w:rPr>
          <w:sz w:val="28"/>
          <w:szCs w:val="28"/>
        </w:rPr>
        <w:t>)</w:t>
      </w:r>
      <w:r w:rsidR="000C24E6">
        <w:rPr>
          <w:sz w:val="28"/>
          <w:szCs w:val="28"/>
        </w:rPr>
        <w:t>.</w:t>
      </w:r>
      <w:r w:rsidR="002537B4">
        <w:rPr>
          <w:sz w:val="28"/>
          <w:szCs w:val="28"/>
        </w:rPr>
        <w:t xml:space="preserve"> </w:t>
      </w:r>
    </w:p>
    <w:p w14:paraId="74A0EE9B" w14:textId="20C81F25" w:rsidR="00905DDF" w:rsidRPr="008226EA" w:rsidRDefault="00C11BF5" w:rsidP="00905DDF">
      <w:pPr>
        <w:spacing w:before="120"/>
        <w:ind w:firstLine="567"/>
        <w:jc w:val="both"/>
        <w:rPr>
          <w:b/>
          <w:sz w:val="28"/>
          <w:szCs w:val="28"/>
        </w:rPr>
      </w:pPr>
      <w:bookmarkStart w:id="38" w:name="_Hlk73540312"/>
      <w:bookmarkStart w:id="39" w:name="_Toc478472644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В 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bookmarkEnd w:id="38"/>
      <w:r w:rsidR="00905DDF" w:rsidRPr="0029723B">
        <w:rPr>
          <w:rStyle w:val="20"/>
        </w:rPr>
        <w:t>1</w:t>
      </w:r>
      <w:r w:rsidR="00905DDF">
        <w:rPr>
          <w:rStyle w:val="20"/>
        </w:rPr>
        <w:t>5</w:t>
      </w:r>
      <w:r w:rsidR="00905DDF" w:rsidRPr="0029723B">
        <w:rPr>
          <w:rStyle w:val="20"/>
        </w:rPr>
        <w:t xml:space="preserve">. </w:t>
      </w:r>
      <w:bookmarkEnd w:id="39"/>
      <w:r w:rsidRPr="00C11BF5">
        <w:rPr>
          <w:rStyle w:val="20"/>
        </w:rPr>
        <w:t>Номер(а) регистрации в ГУ «НЦИС» отчёта(ов) о</w:t>
      </w:r>
      <w:r>
        <w:rPr>
          <w:rStyle w:val="20"/>
        </w:rPr>
        <w:t> </w:t>
      </w:r>
      <w:r w:rsidRPr="00C11BF5">
        <w:rPr>
          <w:rStyle w:val="20"/>
        </w:rPr>
        <w:t xml:space="preserve">патентных исследованиях </w:t>
      </w:r>
      <w:r>
        <w:rPr>
          <w:sz w:val="28"/>
          <w:szCs w:val="28"/>
        </w:rPr>
        <w:t xml:space="preserve">заполняется </w:t>
      </w:r>
      <w:r w:rsidR="00905DDF" w:rsidRPr="00CF4CBC">
        <w:rPr>
          <w:sz w:val="28"/>
          <w:szCs w:val="28"/>
        </w:rPr>
        <w:t xml:space="preserve">при </w:t>
      </w:r>
      <w:r w:rsidR="00905DDF">
        <w:rPr>
          <w:sz w:val="28"/>
          <w:szCs w:val="28"/>
        </w:rPr>
        <w:t>выполнении в рамках выполненной работы патентных исследований и составлении соответствующего отчета</w:t>
      </w:r>
      <w:r w:rsidR="00905DDF">
        <w:rPr>
          <w:rStyle w:val="ad"/>
          <w:sz w:val="28"/>
          <w:szCs w:val="28"/>
        </w:rPr>
        <w:footnoteReference w:id="5"/>
      </w:r>
      <w:r w:rsidR="00905DDF">
        <w:rPr>
          <w:sz w:val="28"/>
          <w:szCs w:val="28"/>
        </w:rPr>
        <w:t xml:space="preserve"> о них, зарегистрированного в ГУ «Национальный центр интеллектуальной собственности»</w:t>
      </w:r>
      <w:r w:rsidR="00905DDF" w:rsidRPr="00CF4CBC">
        <w:rPr>
          <w:sz w:val="28"/>
          <w:szCs w:val="28"/>
        </w:rPr>
        <w:t>.</w:t>
      </w:r>
      <w:r w:rsidR="00905DDF" w:rsidRPr="006634E2">
        <w:rPr>
          <w:sz w:val="28"/>
          <w:szCs w:val="28"/>
        </w:rPr>
        <w:t xml:space="preserve"> </w:t>
      </w:r>
      <w:r w:rsidR="00905DDF">
        <w:rPr>
          <w:sz w:val="28"/>
          <w:szCs w:val="28"/>
        </w:rPr>
        <w:t>Номера отчётов разделяются запятыми</w:t>
      </w:r>
      <w:r w:rsidR="00905DDF" w:rsidRPr="00EE3B51">
        <w:rPr>
          <w:sz w:val="28"/>
          <w:szCs w:val="28"/>
        </w:rPr>
        <w:t>.</w:t>
      </w:r>
      <w:r w:rsidR="008226EA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="008226EA">
        <w:rPr>
          <w:sz w:val="28"/>
          <w:szCs w:val="28"/>
        </w:rPr>
        <w:t>ГОСТ 7.32</w:t>
      </w:r>
      <w:r w:rsidR="00D82760">
        <w:rPr>
          <w:sz w:val="28"/>
          <w:szCs w:val="28"/>
        </w:rPr>
        <w:t>-201</w:t>
      </w:r>
      <w:r w:rsidR="00387DE9">
        <w:rPr>
          <w:sz w:val="28"/>
          <w:szCs w:val="28"/>
        </w:rPr>
        <w:t>7</w:t>
      </w:r>
      <w:r w:rsidR="008226EA">
        <w:rPr>
          <w:sz w:val="28"/>
          <w:szCs w:val="28"/>
        </w:rPr>
        <w:t xml:space="preserve">, если календарном плане работ предусмотрено проведение патентных исследований, то в отчет должен быть включен отчет о патентных исследованиях, оформленный </w:t>
      </w:r>
      <w:r w:rsidR="00966CE3">
        <w:rPr>
          <w:sz w:val="28"/>
          <w:szCs w:val="28"/>
        </w:rPr>
        <w:t>в соответствии</w:t>
      </w:r>
      <w:r w:rsidR="008226EA">
        <w:rPr>
          <w:sz w:val="28"/>
          <w:szCs w:val="28"/>
        </w:rPr>
        <w:t xml:space="preserve"> </w:t>
      </w:r>
      <w:r w:rsidR="006B104C">
        <w:rPr>
          <w:sz w:val="28"/>
          <w:szCs w:val="28"/>
        </w:rPr>
        <w:t>СТБ 1180-99</w:t>
      </w:r>
      <w:r w:rsidR="008226EA">
        <w:rPr>
          <w:sz w:val="28"/>
          <w:szCs w:val="28"/>
        </w:rPr>
        <w:t xml:space="preserve">. При этом к ИК </w:t>
      </w:r>
      <w:r w:rsidR="008226EA" w:rsidRPr="008226EA">
        <w:rPr>
          <w:b/>
          <w:sz w:val="28"/>
          <w:szCs w:val="28"/>
        </w:rPr>
        <w:t xml:space="preserve">должны быть обязательно </w:t>
      </w:r>
      <w:r w:rsidR="008226EA">
        <w:rPr>
          <w:b/>
          <w:sz w:val="28"/>
          <w:szCs w:val="28"/>
        </w:rPr>
        <w:t xml:space="preserve">приложены </w:t>
      </w:r>
      <w:r w:rsidR="00F711C5" w:rsidRPr="00F711C5">
        <w:rPr>
          <w:sz w:val="28"/>
          <w:szCs w:val="28"/>
        </w:rPr>
        <w:t>копии</w:t>
      </w:r>
      <w:r w:rsidR="00F711C5">
        <w:rPr>
          <w:b/>
          <w:sz w:val="28"/>
          <w:szCs w:val="28"/>
        </w:rPr>
        <w:t xml:space="preserve"> </w:t>
      </w:r>
      <w:r w:rsidR="008226EA" w:rsidRPr="008226EA">
        <w:rPr>
          <w:sz w:val="28"/>
          <w:szCs w:val="28"/>
        </w:rPr>
        <w:t>титульн</w:t>
      </w:r>
      <w:r w:rsidR="00F711C5">
        <w:rPr>
          <w:sz w:val="28"/>
          <w:szCs w:val="28"/>
        </w:rPr>
        <w:t xml:space="preserve">ого </w:t>
      </w:r>
      <w:r w:rsidR="008226EA" w:rsidRPr="008226EA">
        <w:rPr>
          <w:sz w:val="28"/>
          <w:szCs w:val="28"/>
        </w:rPr>
        <w:t>лист</w:t>
      </w:r>
      <w:r w:rsidR="00F711C5">
        <w:rPr>
          <w:sz w:val="28"/>
          <w:szCs w:val="28"/>
        </w:rPr>
        <w:t>а</w:t>
      </w:r>
      <w:r w:rsidR="008226EA" w:rsidRPr="008226EA">
        <w:rPr>
          <w:sz w:val="28"/>
          <w:szCs w:val="28"/>
        </w:rPr>
        <w:t xml:space="preserve"> отчета</w:t>
      </w:r>
      <w:r w:rsidR="008226EA">
        <w:rPr>
          <w:b/>
          <w:sz w:val="28"/>
          <w:szCs w:val="28"/>
        </w:rPr>
        <w:t xml:space="preserve"> </w:t>
      </w:r>
      <w:r w:rsidR="008226EA">
        <w:rPr>
          <w:sz w:val="28"/>
          <w:szCs w:val="28"/>
        </w:rPr>
        <w:t xml:space="preserve">о патентных исследованиях и </w:t>
      </w:r>
      <w:r w:rsidR="00F711C5">
        <w:rPr>
          <w:sz w:val="28"/>
          <w:szCs w:val="28"/>
        </w:rPr>
        <w:t xml:space="preserve">регистрационного листа на данный отчет, которые приводятся в подполе «Прочие документы». </w:t>
      </w:r>
    </w:p>
    <w:p w14:paraId="5CEE97C8" w14:textId="208D476D" w:rsidR="00905DDF" w:rsidRPr="00CF4CBC" w:rsidRDefault="00C11BF5" w:rsidP="00905DDF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40" w:name="_Toc478472645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="00905DDF" w:rsidRPr="001016C7">
        <w:rPr>
          <w:rStyle w:val="20"/>
        </w:rPr>
        <w:t xml:space="preserve">16. Адрес места постоянного хранения отчетных </w:t>
      </w:r>
      <w:r w:rsidR="00905DDF" w:rsidRPr="003E4BD3">
        <w:rPr>
          <w:rStyle w:val="20"/>
        </w:rPr>
        <w:t xml:space="preserve">материалов (для </w:t>
      </w:r>
      <w:r w:rsidR="00905DDF" w:rsidRPr="001016C7">
        <w:rPr>
          <w:rStyle w:val="20"/>
        </w:rPr>
        <w:t>документов, не подлежащих распространению</w:t>
      </w:r>
      <w:bookmarkEnd w:id="40"/>
      <w:r w:rsidR="003E4BD3">
        <w:rPr>
          <w:rStyle w:val="20"/>
        </w:rPr>
        <w:t>)</w:t>
      </w:r>
      <w:r w:rsidR="00905DDF" w:rsidRPr="00CF4CBC">
        <w:rPr>
          <w:sz w:val="28"/>
          <w:szCs w:val="28"/>
        </w:rPr>
        <w:t xml:space="preserve"> </w:t>
      </w:r>
      <w:r w:rsidR="00905DDF" w:rsidRPr="00363E81">
        <w:rPr>
          <w:sz w:val="28"/>
          <w:szCs w:val="28"/>
        </w:rPr>
        <w:t>содержит наименование места постоянного хранения отчетных документов в</w:t>
      </w:r>
      <w:r w:rsidR="00905DDF">
        <w:rPr>
          <w:sz w:val="28"/>
          <w:szCs w:val="28"/>
        </w:rPr>
        <w:t> </w:t>
      </w:r>
      <w:r w:rsidR="00905DDF" w:rsidRPr="00363E81">
        <w:rPr>
          <w:sz w:val="28"/>
          <w:szCs w:val="28"/>
        </w:rPr>
        <w:t xml:space="preserve">случае, если последние не </w:t>
      </w:r>
      <w:r w:rsidR="00905DDF">
        <w:rPr>
          <w:sz w:val="28"/>
          <w:szCs w:val="28"/>
        </w:rPr>
        <w:t xml:space="preserve">могут быть переданы в </w:t>
      </w:r>
      <w:r w:rsidR="00905DDF" w:rsidRPr="00363E81">
        <w:rPr>
          <w:sz w:val="28"/>
          <w:szCs w:val="28"/>
        </w:rPr>
        <w:t xml:space="preserve">ГУ </w:t>
      </w:r>
      <w:r w:rsidR="00905DDF">
        <w:rPr>
          <w:sz w:val="28"/>
          <w:szCs w:val="28"/>
        </w:rPr>
        <w:t>«</w:t>
      </w:r>
      <w:r w:rsidR="00905DDF" w:rsidRPr="00CF4CBC">
        <w:rPr>
          <w:sz w:val="28"/>
          <w:szCs w:val="28"/>
        </w:rPr>
        <w:t>БелИСА</w:t>
      </w:r>
      <w:r w:rsidR="00905DDF">
        <w:rPr>
          <w:sz w:val="28"/>
          <w:szCs w:val="28"/>
        </w:rPr>
        <w:t>» в связи с отнесением их организацией-исполнителем к информации, распространение и (или) предоставление которой ограничено</w:t>
      </w:r>
      <w:r w:rsidR="00905DDF">
        <w:rPr>
          <w:rStyle w:val="ad"/>
          <w:sz w:val="28"/>
          <w:szCs w:val="28"/>
        </w:rPr>
        <w:footnoteReference w:id="6"/>
      </w:r>
      <w:r w:rsidR="00905DDF">
        <w:rPr>
          <w:sz w:val="28"/>
          <w:szCs w:val="28"/>
        </w:rPr>
        <w:t>. В этом случае в ГУ «БелИСА» должна быть представлена заверенная в установленном порядке копия локального нормативного правового акта, установившего данный режим для указанной отчетной документации. Сведения об этом документе должны быть указаны в полях 11 и</w:t>
      </w:r>
      <w:r>
        <w:rPr>
          <w:sz w:val="28"/>
          <w:szCs w:val="28"/>
        </w:rPr>
        <w:t> </w:t>
      </w:r>
      <w:r w:rsidR="00905DDF">
        <w:rPr>
          <w:sz w:val="28"/>
          <w:szCs w:val="28"/>
        </w:rPr>
        <w:t>14 ИК.</w:t>
      </w:r>
    </w:p>
    <w:p w14:paraId="1F893AAF" w14:textId="07B78D82" w:rsidR="00905DDF" w:rsidRPr="0082743E" w:rsidRDefault="00C11BF5" w:rsidP="00905DDF">
      <w:pPr>
        <w:spacing w:before="120"/>
        <w:ind w:firstLine="567"/>
        <w:jc w:val="both"/>
        <w:rPr>
          <w:rStyle w:val="12"/>
          <w:lang w:val="ru-RU"/>
        </w:rPr>
      </w:pPr>
      <w:bookmarkStart w:id="41" w:name="_Toc476567593"/>
      <w:bookmarkStart w:id="42" w:name="_Toc47847264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П</w:t>
      </w:r>
      <w:r w:rsidRPr="00D10A92">
        <w:rPr>
          <w:rStyle w:val="20"/>
          <w:rFonts w:ascii="Times New Roman" w:hAnsi="Times New Roman" w:cs="Times New Roman"/>
          <w:b w:val="0"/>
          <w:bCs w:val="0"/>
          <w:i w:val="0"/>
          <w:iCs w:val="0"/>
          <w:spacing w:val="-2"/>
        </w:rPr>
        <w:t>оле</w:t>
      </w:r>
      <w:r w:rsidRPr="00D10A92">
        <w:rPr>
          <w:rStyle w:val="20"/>
          <w:rFonts w:ascii="Times New Roman" w:hAnsi="Times New Roman" w:cs="Times New Roman"/>
          <w:spacing w:val="-2"/>
        </w:rPr>
        <w:t xml:space="preserve"> </w:t>
      </w:r>
      <w:r w:rsidR="00905DDF" w:rsidRPr="002D41D7">
        <w:rPr>
          <w:rStyle w:val="20"/>
        </w:rPr>
        <w:t>1</w:t>
      </w:r>
      <w:r w:rsidR="009F63B7">
        <w:rPr>
          <w:rStyle w:val="20"/>
        </w:rPr>
        <w:t>7</w:t>
      </w:r>
      <w:r w:rsidR="00905DDF" w:rsidRPr="00983055">
        <w:rPr>
          <w:rStyle w:val="20"/>
        </w:rPr>
        <w:t>. Подписи</w:t>
      </w:r>
      <w:bookmarkEnd w:id="41"/>
      <w:bookmarkEnd w:id="42"/>
      <w:r w:rsidR="00905DDF" w:rsidRPr="0082743E">
        <w:rPr>
          <w:rStyle w:val="12"/>
          <w:lang w:val="ru-RU"/>
        </w:rPr>
        <w:t xml:space="preserve"> </w:t>
      </w:r>
      <w:r w:rsidR="00D82760" w:rsidRPr="0082743E">
        <w:rPr>
          <w:rStyle w:val="12"/>
          <w:lang w:val="ru-RU"/>
        </w:rPr>
        <w:t>указыва</w:t>
      </w:r>
      <w:r w:rsidR="00966CE3">
        <w:rPr>
          <w:rStyle w:val="12"/>
          <w:lang w:val="ru-RU"/>
        </w:rPr>
        <w:t>е</w:t>
      </w:r>
      <w:r w:rsidR="00D82760" w:rsidRPr="0082743E">
        <w:rPr>
          <w:rStyle w:val="12"/>
          <w:lang w:val="ru-RU"/>
        </w:rPr>
        <w:t xml:space="preserve">тся </w:t>
      </w:r>
      <w:r w:rsidR="00905DDF" w:rsidRPr="0082743E">
        <w:rPr>
          <w:rStyle w:val="12"/>
          <w:lang w:val="ru-RU"/>
        </w:rPr>
        <w:t>фамили</w:t>
      </w:r>
      <w:r w:rsidR="00966CE3">
        <w:rPr>
          <w:rStyle w:val="12"/>
          <w:lang w:val="ru-RU"/>
        </w:rPr>
        <w:t>я</w:t>
      </w:r>
      <w:r w:rsidR="00905DDF" w:rsidRPr="0082743E">
        <w:rPr>
          <w:rStyle w:val="12"/>
          <w:lang w:val="ru-RU"/>
        </w:rPr>
        <w:t xml:space="preserve">, </w:t>
      </w:r>
      <w:r w:rsidR="008554EF">
        <w:rPr>
          <w:rStyle w:val="12"/>
          <w:lang w:val="ru-RU"/>
        </w:rPr>
        <w:t>им</w:t>
      </w:r>
      <w:r w:rsidR="00966CE3">
        <w:rPr>
          <w:rStyle w:val="12"/>
          <w:lang w:val="ru-RU"/>
        </w:rPr>
        <w:t>я</w:t>
      </w:r>
      <w:r w:rsidR="009F63B7">
        <w:rPr>
          <w:rStyle w:val="12"/>
          <w:lang w:val="ru-RU"/>
        </w:rPr>
        <w:t xml:space="preserve"> собственн</w:t>
      </w:r>
      <w:r w:rsidR="00966CE3">
        <w:rPr>
          <w:rStyle w:val="12"/>
          <w:lang w:val="ru-RU"/>
        </w:rPr>
        <w:t>о</w:t>
      </w:r>
      <w:r w:rsidR="009F63B7">
        <w:rPr>
          <w:rStyle w:val="12"/>
          <w:lang w:val="ru-RU"/>
        </w:rPr>
        <w:t>е</w:t>
      </w:r>
      <w:r w:rsidR="00905DDF" w:rsidRPr="0082743E">
        <w:rPr>
          <w:rStyle w:val="12"/>
          <w:lang w:val="ru-RU"/>
        </w:rPr>
        <w:t xml:space="preserve">, </w:t>
      </w:r>
      <w:r w:rsidR="008554EF">
        <w:rPr>
          <w:rStyle w:val="12"/>
          <w:lang w:val="ru-RU"/>
        </w:rPr>
        <w:t>отчеств</w:t>
      </w:r>
      <w:r w:rsidR="00966CE3">
        <w:rPr>
          <w:rStyle w:val="12"/>
          <w:lang w:val="ru-RU"/>
        </w:rPr>
        <w:t>о</w:t>
      </w:r>
      <w:r w:rsidR="008554EF">
        <w:rPr>
          <w:rStyle w:val="12"/>
          <w:lang w:val="ru-RU"/>
        </w:rPr>
        <w:t xml:space="preserve"> (если</w:t>
      </w:r>
      <w:r w:rsidR="001A15CB">
        <w:rPr>
          <w:rStyle w:val="12"/>
          <w:lang w:val="ru-RU"/>
        </w:rPr>
        <w:t xml:space="preserve"> </w:t>
      </w:r>
      <w:r w:rsidR="0060599D">
        <w:rPr>
          <w:rStyle w:val="12"/>
          <w:lang w:val="ru-RU"/>
        </w:rPr>
        <w:t>таковые</w:t>
      </w:r>
      <w:r w:rsidR="001A15CB">
        <w:rPr>
          <w:rStyle w:val="12"/>
          <w:lang w:val="ru-RU"/>
        </w:rPr>
        <w:t xml:space="preserve"> </w:t>
      </w:r>
      <w:r w:rsidR="008554EF">
        <w:rPr>
          <w:rStyle w:val="12"/>
          <w:lang w:val="ru-RU"/>
        </w:rPr>
        <w:t>име</w:t>
      </w:r>
      <w:r w:rsidR="00966CE3">
        <w:rPr>
          <w:rStyle w:val="12"/>
          <w:lang w:val="ru-RU"/>
        </w:rPr>
        <w:t>е</w:t>
      </w:r>
      <w:r w:rsidR="008554EF">
        <w:rPr>
          <w:rStyle w:val="12"/>
          <w:lang w:val="ru-RU"/>
        </w:rPr>
        <w:t>тся),</w:t>
      </w:r>
      <w:r w:rsidR="009F63B7">
        <w:rPr>
          <w:rStyle w:val="12"/>
          <w:lang w:val="ru-RU"/>
        </w:rPr>
        <w:t xml:space="preserve"> </w:t>
      </w:r>
      <w:r w:rsidR="00905DDF" w:rsidRPr="0082743E">
        <w:rPr>
          <w:rStyle w:val="12"/>
          <w:lang w:val="ru-RU"/>
        </w:rPr>
        <w:t>учёная степень, учёное звание, телефон (в виде (КОД) НОМЕР</w:t>
      </w:r>
      <w:r w:rsidR="00905DDF">
        <w:rPr>
          <w:rStyle w:val="12"/>
          <w:lang w:val="ru-RU"/>
        </w:rPr>
        <w:t>,</w:t>
      </w:r>
      <w:r w:rsidR="00905DDF" w:rsidRPr="0082743E">
        <w:rPr>
          <w:rStyle w:val="12"/>
          <w:lang w:val="ru-RU"/>
        </w:rPr>
        <w:t xml:space="preserve"> </w:t>
      </w:r>
      <w:r w:rsidR="00905DDF">
        <w:rPr>
          <w:rStyle w:val="12"/>
          <w:lang w:val="ru-RU"/>
        </w:rPr>
        <w:t>например</w:t>
      </w:r>
      <w:r w:rsidR="00905DDF" w:rsidRPr="0082743E">
        <w:rPr>
          <w:rStyle w:val="12"/>
          <w:lang w:val="ru-RU"/>
        </w:rPr>
        <w:t>, (017) 2345678, (0162)</w:t>
      </w:r>
      <w:r w:rsidR="00905DDF">
        <w:rPr>
          <w:rStyle w:val="12"/>
          <w:lang w:val="ru-RU"/>
        </w:rPr>
        <w:t> </w:t>
      </w:r>
      <w:r w:rsidR="00905DDF" w:rsidRPr="0082743E">
        <w:rPr>
          <w:rStyle w:val="12"/>
          <w:lang w:val="ru-RU"/>
        </w:rPr>
        <w:t>234567, (029) 1234567), адрес электронной почты руководителя организации</w:t>
      </w:r>
      <w:r w:rsidR="00E40818">
        <w:rPr>
          <w:rStyle w:val="12"/>
          <w:lang w:val="ru-RU"/>
        </w:rPr>
        <w:t>-исполнителя работы</w:t>
      </w:r>
      <w:r w:rsidR="00905DDF" w:rsidRPr="0082743E">
        <w:rPr>
          <w:rStyle w:val="12"/>
          <w:lang w:val="ru-RU"/>
        </w:rPr>
        <w:t>, руководителя режимно-секретной службы (</w:t>
      </w:r>
      <w:r w:rsidR="00F711C5">
        <w:rPr>
          <w:sz w:val="28"/>
          <w:szCs w:val="28"/>
        </w:rPr>
        <w:t xml:space="preserve">для ИК с грифом </w:t>
      </w:r>
      <w:r w:rsidR="00F711C5"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="00F711C5" w:rsidRPr="007057EE" w:rsidDel="00C91D02">
        <w:rPr>
          <w:sz w:val="28"/>
          <w:szCs w:val="28"/>
        </w:rPr>
        <w:t>)</w:t>
      </w:r>
      <w:r w:rsidR="00905DDF" w:rsidRPr="0082743E">
        <w:rPr>
          <w:rStyle w:val="12"/>
          <w:lang w:val="ru-RU"/>
        </w:rPr>
        <w:t xml:space="preserve">, главного бухгалтера, </w:t>
      </w:r>
      <w:r w:rsidR="00905DDF" w:rsidRPr="00152504">
        <w:rPr>
          <w:rStyle w:val="12"/>
          <w:lang w:val="ru-RU"/>
        </w:rPr>
        <w:t>научного руководителя или ответственного исполнителя работы (с указанием соо</w:t>
      </w:r>
      <w:r w:rsidR="00905DDF">
        <w:rPr>
          <w:rStyle w:val="12"/>
          <w:lang w:val="ru-RU"/>
        </w:rPr>
        <w:t>тв</w:t>
      </w:r>
      <w:r w:rsidR="00905DDF" w:rsidRPr="00152504">
        <w:rPr>
          <w:rStyle w:val="12"/>
          <w:lang w:val="ru-RU"/>
        </w:rPr>
        <w:t>е</w:t>
      </w:r>
      <w:r w:rsidR="00905DDF">
        <w:rPr>
          <w:rStyle w:val="12"/>
          <w:lang w:val="ru-RU"/>
        </w:rPr>
        <w:t>т</w:t>
      </w:r>
      <w:r w:rsidR="00905DDF" w:rsidRPr="00152504">
        <w:rPr>
          <w:rStyle w:val="12"/>
          <w:lang w:val="ru-RU"/>
        </w:rPr>
        <w:t>ствующей позиции),</w:t>
      </w:r>
      <w:r w:rsidR="00905DDF" w:rsidRPr="0082743E">
        <w:rPr>
          <w:rStyle w:val="12"/>
          <w:lang w:val="ru-RU"/>
        </w:rPr>
        <w:t xml:space="preserve"> лица, ответственного за</w:t>
      </w:r>
      <w:r w:rsidR="00905DDF" w:rsidRPr="00D644C9">
        <w:rPr>
          <w:rStyle w:val="12"/>
        </w:rPr>
        <w:t> </w:t>
      </w:r>
      <w:r w:rsidR="00905DDF" w:rsidRPr="0082743E">
        <w:rPr>
          <w:rStyle w:val="12"/>
          <w:lang w:val="ru-RU"/>
        </w:rPr>
        <w:t xml:space="preserve">подготовку документов. </w:t>
      </w:r>
      <w:r w:rsidR="000D58EA">
        <w:rPr>
          <w:rStyle w:val="12"/>
          <w:lang w:val="ru-RU"/>
        </w:rPr>
        <w:t>Сведения заверяются личной подписью указанных лиц и печатью организации.</w:t>
      </w:r>
    </w:p>
    <w:p w14:paraId="07822D8A" w14:textId="4D74BC09" w:rsidR="0060599D" w:rsidRPr="0060599D" w:rsidRDefault="00905DDF" w:rsidP="0060599D">
      <w:pPr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</w:pPr>
      <w:r w:rsidRPr="0028033F">
        <w:rPr>
          <w:sz w:val="28"/>
          <w:szCs w:val="28"/>
        </w:rPr>
        <w:lastRenderedPageBreak/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 при </w:t>
      </w:r>
      <w:r w:rsidRPr="0028033F">
        <w:rPr>
          <w:sz w:val="28"/>
          <w:szCs w:val="28"/>
        </w:rPr>
        <w:t>наличии нескольких ученых званий (</w:t>
      </w:r>
      <w:r>
        <w:rPr>
          <w:sz w:val="28"/>
          <w:szCs w:val="28"/>
        </w:rPr>
        <w:t>например</w:t>
      </w:r>
      <w:r w:rsidRPr="0028033F">
        <w:rPr>
          <w:sz w:val="28"/>
          <w:szCs w:val="28"/>
        </w:rPr>
        <w:t>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bookmarkEnd w:id="18"/>
    <w:bookmarkEnd w:id="19"/>
    <w:bookmarkEnd w:id="20"/>
    <w:bookmarkEnd w:id="21"/>
    <w:bookmarkEnd w:id="22"/>
    <w:bookmarkEnd w:id="23"/>
    <w:p w14:paraId="1A0DCF15" w14:textId="77777777" w:rsidR="009F0D87" w:rsidRPr="0028033F" w:rsidRDefault="009F0D87" w:rsidP="009F0D87">
      <w:pPr>
        <w:pStyle w:val="1"/>
        <w:numPr>
          <w:ilvl w:val="0"/>
          <w:numId w:val="34"/>
        </w:numPr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электронном виде</w:t>
      </w:r>
    </w:p>
    <w:p w14:paraId="1ECE2AAE" w14:textId="77777777" w:rsidR="009F0D87" w:rsidRPr="0028033F" w:rsidRDefault="009F0D87" w:rsidP="009F0D87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представляются</w:t>
      </w:r>
      <w:r w:rsidRPr="0028033F">
        <w:rPr>
          <w:spacing w:val="-2"/>
          <w:sz w:val="28"/>
          <w:szCs w:val="28"/>
        </w:rPr>
        <w:t>:</w:t>
      </w:r>
    </w:p>
    <w:p w14:paraId="664804B7" w14:textId="387F5164" w:rsidR="009F0D87" w:rsidRPr="001D5BC1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1D5BC1">
        <w:rPr>
          <w:spacing w:val="-6"/>
          <w:sz w:val="28"/>
          <w:szCs w:val="28"/>
        </w:rPr>
        <w:t xml:space="preserve">ИК </w:t>
      </w:r>
      <w:r w:rsidR="001A15CB">
        <w:rPr>
          <w:spacing w:val="-6"/>
          <w:sz w:val="28"/>
          <w:szCs w:val="28"/>
        </w:rPr>
        <w:t>—</w:t>
      </w:r>
      <w:r w:rsidRPr="001D5BC1">
        <w:rPr>
          <w:spacing w:val="-6"/>
          <w:sz w:val="28"/>
          <w:szCs w:val="28"/>
        </w:rPr>
        <w:t xml:space="preserve"> в формате pdf из вышеуказа</w:t>
      </w:r>
      <w:r w:rsidR="00DF6E32">
        <w:rPr>
          <w:spacing w:val="-6"/>
          <w:sz w:val="28"/>
          <w:szCs w:val="28"/>
        </w:rPr>
        <w:t>нной папки стандартных загрузок.</w:t>
      </w:r>
    </w:p>
    <w:p w14:paraId="73E9C076" w14:textId="12D1E2A2" w:rsidR="009F0D87" w:rsidRPr="009A2D4B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4"/>
          <w:sz w:val="28"/>
          <w:szCs w:val="28"/>
        </w:rPr>
      </w:pPr>
      <w:r w:rsidRPr="009A2D4B">
        <w:rPr>
          <w:spacing w:val="-4"/>
          <w:sz w:val="28"/>
          <w:szCs w:val="28"/>
        </w:rPr>
        <w:t xml:space="preserve">ИК </w:t>
      </w:r>
      <w:r w:rsidR="001A15CB">
        <w:rPr>
          <w:spacing w:val="-4"/>
          <w:sz w:val="28"/>
          <w:szCs w:val="28"/>
        </w:rPr>
        <w:t>—</w:t>
      </w:r>
      <w:r w:rsidRPr="009A2D4B">
        <w:rPr>
          <w:spacing w:val="-4"/>
          <w:sz w:val="28"/>
          <w:szCs w:val="28"/>
        </w:rPr>
        <w:t xml:space="preserve"> после подписания, заверения подписей печатью организации и присвоения исходящего номера </w:t>
      </w:r>
      <w:r w:rsidR="001A15CB">
        <w:rPr>
          <w:spacing w:val="-4"/>
          <w:sz w:val="28"/>
          <w:szCs w:val="28"/>
        </w:rPr>
        <w:t>—</w:t>
      </w:r>
      <w:r w:rsidRPr="009A2D4B">
        <w:rPr>
          <w:spacing w:val="-4"/>
          <w:sz w:val="28"/>
          <w:szCs w:val="28"/>
        </w:rPr>
        <w:t xml:space="preserve"> в графическом формате</w:t>
      </w:r>
      <w:r w:rsidRPr="009A2D4B">
        <w:rPr>
          <w:rStyle w:val="ad"/>
          <w:spacing w:val="-4"/>
          <w:sz w:val="28"/>
          <w:szCs w:val="28"/>
        </w:rPr>
        <w:footnoteReference w:id="7"/>
      </w:r>
      <w:r w:rsidR="00DF6E32">
        <w:rPr>
          <w:spacing w:val="-4"/>
          <w:sz w:val="28"/>
          <w:szCs w:val="28"/>
        </w:rPr>
        <w:t>.</w:t>
      </w:r>
    </w:p>
    <w:p w14:paraId="698962DB" w14:textId="4D48AC30" w:rsidR="009F0D87" w:rsidRPr="00621EE8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РТО (одно или несколько, по числу видов полученной продукции) </w:t>
      </w:r>
      <w:r w:rsidR="001A15CB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>формате pdf из вышеуказа</w:t>
      </w:r>
      <w:r w:rsidR="00DF6E32">
        <w:rPr>
          <w:spacing w:val="-2"/>
          <w:sz w:val="28"/>
          <w:szCs w:val="28"/>
        </w:rPr>
        <w:t>нной папки стандартных загрузок.</w:t>
      </w:r>
    </w:p>
    <w:p w14:paraId="56A24C4A" w14:textId="67A476C5" w:rsidR="009F0D87" w:rsidRPr="0010643E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(одно или несколько</w:t>
      </w:r>
      <w:r w:rsidRPr="00A75D60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по числу видов полученной продукции)</w:t>
      </w:r>
      <w:r w:rsidRPr="00621EE8">
        <w:rPr>
          <w:spacing w:val="-2"/>
          <w:sz w:val="28"/>
          <w:szCs w:val="28"/>
        </w:rPr>
        <w:t xml:space="preserve"> </w:t>
      </w:r>
      <w:r w:rsidR="001A15CB">
        <w:rPr>
          <w:spacing w:val="-2"/>
          <w:sz w:val="28"/>
          <w:szCs w:val="28"/>
        </w:rPr>
        <w:t>—</w:t>
      </w:r>
      <w:r w:rsidRPr="00621EE8">
        <w:rPr>
          <w:spacing w:val="-2"/>
          <w:sz w:val="28"/>
          <w:szCs w:val="28"/>
        </w:rPr>
        <w:t xml:space="preserve"> после подписания</w:t>
      </w:r>
      <w:r>
        <w:rPr>
          <w:spacing w:val="-2"/>
          <w:sz w:val="28"/>
          <w:szCs w:val="28"/>
        </w:rPr>
        <w:t xml:space="preserve"> </w:t>
      </w:r>
      <w:r w:rsidRPr="00621EE8">
        <w:rPr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заверения подписей </w:t>
      </w:r>
      <w:r w:rsidRPr="00621EE8">
        <w:rPr>
          <w:spacing w:val="-2"/>
          <w:sz w:val="28"/>
          <w:szCs w:val="28"/>
        </w:rPr>
        <w:t>печат</w:t>
      </w:r>
      <w:r>
        <w:rPr>
          <w:spacing w:val="-2"/>
          <w:sz w:val="28"/>
          <w:szCs w:val="28"/>
        </w:rPr>
        <w:t>ью</w:t>
      </w:r>
      <w:r w:rsidRPr="00621EE8">
        <w:rPr>
          <w:spacing w:val="-2"/>
          <w:sz w:val="28"/>
          <w:szCs w:val="28"/>
        </w:rPr>
        <w:t xml:space="preserve"> организации</w:t>
      </w:r>
      <w:r w:rsidR="00DF6E32">
        <w:rPr>
          <w:spacing w:val="-2"/>
          <w:sz w:val="28"/>
          <w:szCs w:val="28"/>
        </w:rPr>
        <w:t xml:space="preserve"> </w:t>
      </w:r>
      <w:r w:rsidR="001A15CB">
        <w:rPr>
          <w:spacing w:val="-2"/>
          <w:sz w:val="28"/>
          <w:szCs w:val="28"/>
        </w:rPr>
        <w:t>—</w:t>
      </w:r>
      <w:r w:rsidR="00DF6E32">
        <w:rPr>
          <w:spacing w:val="-2"/>
          <w:sz w:val="28"/>
          <w:szCs w:val="28"/>
        </w:rPr>
        <w:t xml:space="preserve"> в графическом формате.</w:t>
      </w:r>
    </w:p>
    <w:p w14:paraId="2B559FD5" w14:textId="5536181D" w:rsidR="009F0D87" w:rsidRPr="009A2D4B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9A2D4B">
        <w:rPr>
          <w:sz w:val="28"/>
          <w:szCs w:val="28"/>
        </w:rPr>
        <w:t xml:space="preserve">Документы, подтверждающие приемку работы </w:t>
      </w:r>
      <w:r w:rsidR="001A15CB">
        <w:rPr>
          <w:sz w:val="28"/>
          <w:szCs w:val="28"/>
        </w:rPr>
        <w:t xml:space="preserve">— </w:t>
      </w:r>
      <w:r w:rsidRPr="009A2D4B">
        <w:rPr>
          <w:spacing w:val="-2"/>
          <w:sz w:val="28"/>
          <w:szCs w:val="28"/>
        </w:rPr>
        <w:t>в графическом формате;</w:t>
      </w:r>
      <w:r w:rsidRPr="009A2D4B">
        <w:rPr>
          <w:sz w:val="28"/>
          <w:szCs w:val="28"/>
        </w:rPr>
        <w:t xml:space="preserve"> </w:t>
      </w:r>
    </w:p>
    <w:p w14:paraId="0EE165E7" w14:textId="3A0621B1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Титульный лист отчета, содержащий подписи ответственных лиц и исполнителей, заверенные </w:t>
      </w:r>
      <w:r w:rsidR="00DF6E32">
        <w:rPr>
          <w:spacing w:val="-2"/>
          <w:sz w:val="28"/>
          <w:szCs w:val="28"/>
        </w:rPr>
        <w:t xml:space="preserve">печатью </w:t>
      </w:r>
      <w:r w:rsidR="001A15CB">
        <w:rPr>
          <w:spacing w:val="-2"/>
          <w:sz w:val="28"/>
          <w:szCs w:val="28"/>
        </w:rPr>
        <w:t>—</w:t>
      </w:r>
      <w:r w:rsidR="00DF6E32">
        <w:rPr>
          <w:spacing w:val="-2"/>
          <w:sz w:val="28"/>
          <w:szCs w:val="28"/>
        </w:rPr>
        <w:t xml:space="preserve"> в графическом формате.</w:t>
      </w:r>
    </w:p>
    <w:p w14:paraId="780F193E" w14:textId="04D87F3D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Список исполнителей работы, содержащий подписи испол</w:t>
      </w:r>
      <w:r w:rsidR="00DF6E32">
        <w:rPr>
          <w:spacing w:val="-2"/>
          <w:sz w:val="28"/>
          <w:szCs w:val="28"/>
        </w:rPr>
        <w:t xml:space="preserve">нителей </w:t>
      </w:r>
      <w:r w:rsidR="001A15CB">
        <w:rPr>
          <w:spacing w:val="-2"/>
          <w:sz w:val="28"/>
          <w:szCs w:val="28"/>
        </w:rPr>
        <w:t>—</w:t>
      </w:r>
      <w:r w:rsidR="00DF6E32">
        <w:rPr>
          <w:spacing w:val="-2"/>
          <w:sz w:val="28"/>
          <w:szCs w:val="28"/>
        </w:rPr>
        <w:t xml:space="preserve"> в графическом формате.</w:t>
      </w:r>
    </w:p>
    <w:p w14:paraId="764866EA" w14:textId="77777777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Отчёт о НИР или пояснительная записка (технический отчёт) к ОКР (ОТР) в текстовом формате</w:t>
      </w:r>
      <w:r>
        <w:rPr>
          <w:rStyle w:val="ad"/>
          <w:spacing w:val="-2"/>
          <w:sz w:val="28"/>
          <w:szCs w:val="28"/>
        </w:rPr>
        <w:footnoteReference w:id="8"/>
      </w:r>
      <w:r w:rsidR="00DF6E32">
        <w:rPr>
          <w:spacing w:val="-2"/>
          <w:sz w:val="28"/>
          <w:szCs w:val="28"/>
        </w:rPr>
        <w:t>.</w:t>
      </w:r>
    </w:p>
    <w:p w14:paraId="52A127E7" w14:textId="77777777" w:rsidR="009F0D87" w:rsidRDefault="009F0D87" w:rsidP="009F0D87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прилагаемые к ИК документы в текстовом формате</w:t>
      </w:r>
      <w:r>
        <w:rPr>
          <w:sz w:val="28"/>
          <w:szCs w:val="28"/>
        </w:rPr>
        <w:t xml:space="preserve">. </w:t>
      </w:r>
      <w:r w:rsidRPr="0028033F">
        <w:rPr>
          <w:sz w:val="28"/>
          <w:szCs w:val="28"/>
        </w:rPr>
        <w:t xml:space="preserve">При невозможности представления в текстовом формате можно представить </w:t>
      </w:r>
      <w:r>
        <w:rPr>
          <w:sz w:val="28"/>
          <w:szCs w:val="28"/>
        </w:rPr>
        <w:t xml:space="preserve">документ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графическом формате. </w:t>
      </w:r>
    </w:p>
    <w:p w14:paraId="0B849D5E" w14:textId="77777777" w:rsidR="009F0D87" w:rsidRDefault="009F0D87" w:rsidP="009F0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предоставляемых файлов должны соответствовать их содержанию, а </w:t>
      </w:r>
      <w:r w:rsidRPr="00A75D60">
        <w:rPr>
          <w:sz w:val="28"/>
          <w:szCs w:val="28"/>
        </w:rPr>
        <w:t>также обязательно должн</w:t>
      </w:r>
      <w:r>
        <w:rPr>
          <w:sz w:val="28"/>
          <w:szCs w:val="28"/>
        </w:rPr>
        <w:t xml:space="preserve">ы включать номер госрегистрации </w:t>
      </w:r>
      <w:r w:rsidRPr="00A75D60">
        <w:rPr>
          <w:sz w:val="28"/>
          <w:szCs w:val="28"/>
        </w:rPr>
        <w:t>работы</w:t>
      </w:r>
      <w:r>
        <w:rPr>
          <w:sz w:val="28"/>
          <w:szCs w:val="28"/>
        </w:rPr>
        <w:t>. Если один файл содержит несколько документов, это должно быть ясно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названия файла. </w:t>
      </w:r>
    </w:p>
    <w:p w14:paraId="7995C775" w14:textId="77777777" w:rsidR="009F0D87" w:rsidRDefault="009F0D87" w:rsidP="009F0D87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Пример названий файлов для сдачи отчётной документации по НИР № ГР 20179876:</w:t>
      </w:r>
    </w:p>
    <w:p w14:paraId="0211C912" w14:textId="182F61E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</w:t>
      </w:r>
      <w:r w:rsidRPr="00AB6161">
        <w:rPr>
          <w:b/>
          <w:spacing w:val="-2"/>
          <w:sz w:val="28"/>
          <w:szCs w:val="28"/>
        </w:rPr>
        <w:t xml:space="preserve">К </w:t>
      </w:r>
      <w:r>
        <w:rPr>
          <w:b/>
          <w:spacing w:val="-2"/>
          <w:sz w:val="28"/>
          <w:szCs w:val="28"/>
        </w:rPr>
        <w:t>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ИК, полу</w:t>
      </w:r>
      <w:r w:rsidR="004B53AF">
        <w:rPr>
          <w:spacing w:val="-2"/>
          <w:sz w:val="28"/>
          <w:szCs w:val="28"/>
        </w:rPr>
        <w:t>ченный с сервера е-Регистрации)</w:t>
      </w:r>
      <w:r w:rsidR="00E22B07">
        <w:rPr>
          <w:spacing w:val="-2"/>
          <w:sz w:val="28"/>
          <w:szCs w:val="28"/>
        </w:rPr>
        <w:t>;</w:t>
      </w:r>
    </w:p>
    <w:p w14:paraId="7F5B6ADD" w14:textId="59505CC8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</w:t>
      </w:r>
      <w:r w:rsidRPr="00AB6161">
        <w:rPr>
          <w:b/>
          <w:spacing w:val="-2"/>
          <w:sz w:val="28"/>
          <w:szCs w:val="28"/>
        </w:rPr>
        <w:t>К</w:t>
      </w:r>
      <w:r>
        <w:rPr>
          <w:b/>
          <w:spacing w:val="-2"/>
          <w:sz w:val="28"/>
          <w:szCs w:val="28"/>
        </w:rPr>
        <w:t> 20179876 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</w:t>
      </w:r>
      <w:r w:rsidR="004B53AF">
        <w:rPr>
          <w:spacing w:val="-2"/>
          <w:sz w:val="28"/>
          <w:szCs w:val="28"/>
        </w:rPr>
        <w:t>ение ИК с подписями и печатями)</w:t>
      </w:r>
      <w:r w:rsidR="00E22B07">
        <w:rPr>
          <w:spacing w:val="-2"/>
          <w:sz w:val="28"/>
          <w:szCs w:val="28"/>
        </w:rPr>
        <w:t>;</w:t>
      </w:r>
    </w:p>
    <w:p w14:paraId="711F8A62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Отчёт 20179876</w:t>
      </w:r>
      <w:r w:rsidRPr="00AB6161">
        <w:rPr>
          <w:b/>
          <w:spacing w:val="-2"/>
          <w:sz w:val="28"/>
          <w:szCs w:val="28"/>
        </w:rPr>
        <w:t>.</w:t>
      </w:r>
      <w:r w:rsidRPr="003D7465">
        <w:rPr>
          <w:b/>
          <w:spacing w:val="-2"/>
          <w:sz w:val="28"/>
          <w:szCs w:val="28"/>
        </w:rPr>
        <w:t xml:space="preserve"> 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отчёта о НИР);</w:t>
      </w:r>
    </w:p>
    <w:p w14:paraId="620CCA4F" w14:textId="70F4B0BB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Отчёт 20179876 Приложения А, Б, В</w:t>
      </w:r>
      <w:r w:rsidRPr="00A75D60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docx</w:t>
      </w:r>
      <w:r w:rsidRPr="00A75D60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(текстовый файл, </w:t>
      </w:r>
      <w:r w:rsidR="004B53AF">
        <w:rPr>
          <w:spacing w:val="-2"/>
          <w:sz w:val="28"/>
          <w:szCs w:val="28"/>
        </w:rPr>
        <w:t>содержащий приложения к отчёту)</w:t>
      </w:r>
      <w:r w:rsidR="00E22B07">
        <w:rPr>
          <w:spacing w:val="-2"/>
          <w:sz w:val="28"/>
          <w:szCs w:val="28"/>
        </w:rPr>
        <w:t>;</w:t>
      </w:r>
    </w:p>
    <w:p w14:paraId="1FBA2A85" w14:textId="354A75B4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Титульный лист 201798766</w:t>
      </w:r>
      <w:r w:rsidRPr="00890015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jpg</w:t>
      </w:r>
      <w:r w:rsidRPr="00890015">
        <w:rPr>
          <w:b/>
          <w:spacing w:val="-2"/>
          <w:sz w:val="28"/>
          <w:szCs w:val="28"/>
        </w:rPr>
        <w:t xml:space="preserve"> </w:t>
      </w:r>
      <w:r w:rsidRPr="00890015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</w:t>
      </w:r>
      <w:r w:rsidR="004B53AF">
        <w:rPr>
          <w:spacing w:val="-2"/>
          <w:sz w:val="28"/>
          <w:szCs w:val="28"/>
        </w:rPr>
        <w:t>ажение титульного листа отчёта)</w:t>
      </w:r>
      <w:r w:rsidR="00E22B07">
        <w:rPr>
          <w:spacing w:val="-2"/>
          <w:sz w:val="28"/>
          <w:szCs w:val="28"/>
        </w:rPr>
        <w:t>;</w:t>
      </w:r>
    </w:p>
    <w:p w14:paraId="43FDE06C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Список исполнителей 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с</w:t>
      </w:r>
      <w:r w:rsidR="004B53AF">
        <w:rPr>
          <w:spacing w:val="-2"/>
          <w:sz w:val="28"/>
          <w:szCs w:val="28"/>
        </w:rPr>
        <w:t>писка исполнителей с подписями).</w:t>
      </w:r>
    </w:p>
    <w:p w14:paraId="7D975A3C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РТО</w:t>
      </w:r>
      <w:r w:rsidRPr="00AB616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20179876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РТО, полу</w:t>
      </w:r>
      <w:r w:rsidR="004B53AF">
        <w:rPr>
          <w:spacing w:val="-2"/>
          <w:sz w:val="28"/>
          <w:szCs w:val="28"/>
        </w:rPr>
        <w:t>ченный с сервера е-Регистрации).</w:t>
      </w:r>
    </w:p>
    <w:p w14:paraId="326DA92F" w14:textId="77777777" w:rsidR="009F0D87" w:rsidRPr="007779C8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РТО 20179876 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РТО с подписями и </w:t>
      </w:r>
      <w:r w:rsidRPr="00890015">
        <w:rPr>
          <w:spacing w:val="-2"/>
          <w:sz w:val="28"/>
          <w:szCs w:val="28"/>
        </w:rPr>
        <w:t>печатями</w:t>
      </w:r>
      <w:r>
        <w:rPr>
          <w:spacing w:val="-2"/>
          <w:sz w:val="28"/>
          <w:szCs w:val="28"/>
        </w:rPr>
        <w:t>)</w:t>
      </w:r>
      <w:r w:rsidR="004B53AF">
        <w:rPr>
          <w:spacing w:val="-2"/>
          <w:sz w:val="28"/>
          <w:szCs w:val="28"/>
        </w:rPr>
        <w:t>.</w:t>
      </w:r>
    </w:p>
    <w:p w14:paraId="34002D71" w14:textId="77777777" w:rsid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Акт приёмки </w:t>
      </w:r>
      <w:r w:rsidRPr="007779C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акта при</w:t>
      </w:r>
      <w:r w:rsidR="004B53AF">
        <w:rPr>
          <w:spacing w:val="-2"/>
          <w:sz w:val="28"/>
          <w:szCs w:val="28"/>
        </w:rPr>
        <w:t>ёмки работы заказчиком).</w:t>
      </w:r>
    </w:p>
    <w:p w14:paraId="05DC18D4" w14:textId="77777777" w:rsidR="009F0D87" w:rsidRPr="009F0D87" w:rsidRDefault="009F0D87" w:rsidP="009F0D87">
      <w:pPr>
        <w:pStyle w:val="af"/>
        <w:numPr>
          <w:ilvl w:val="1"/>
          <w:numId w:val="10"/>
        </w:numPr>
        <w:ind w:left="567" w:hanging="567"/>
        <w:jc w:val="both"/>
        <w:rPr>
          <w:b/>
          <w:spacing w:val="-2"/>
          <w:sz w:val="28"/>
          <w:szCs w:val="28"/>
        </w:rPr>
      </w:pPr>
      <w:r w:rsidRPr="009A2D4B">
        <w:rPr>
          <w:b/>
          <w:spacing w:val="-2"/>
          <w:sz w:val="28"/>
          <w:szCs w:val="28"/>
        </w:rPr>
        <w:t>Справка</w:t>
      </w:r>
      <w:r>
        <w:rPr>
          <w:b/>
          <w:spacing w:val="-2"/>
          <w:sz w:val="28"/>
          <w:szCs w:val="28"/>
        </w:rPr>
        <w:t xml:space="preserve"> 20179876</w:t>
      </w:r>
      <w:r w:rsidRPr="007779C8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jpg</w:t>
      </w:r>
      <w:r w:rsidRPr="007779C8">
        <w:rPr>
          <w:b/>
          <w:spacing w:val="-2"/>
          <w:sz w:val="28"/>
          <w:szCs w:val="28"/>
        </w:rPr>
        <w:t xml:space="preserve"> </w:t>
      </w:r>
      <w:r w:rsidRPr="007779C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справки).</w:t>
      </w:r>
    </w:p>
    <w:p w14:paraId="67B12925" w14:textId="77777777" w:rsidR="009F0D87" w:rsidRPr="0028033F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43" w:name="_Toc476567564"/>
      <w:bookmarkStart w:id="44" w:name="_Toc478472628"/>
      <w:bookmarkStart w:id="45" w:name="_Toc476567563"/>
      <w:bookmarkStart w:id="46" w:name="_Toc478472627"/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43"/>
      <w:bookmarkEnd w:id="44"/>
      <w:r>
        <w:rPr>
          <w:rFonts w:ascii="Times New Roman" w:hAnsi="Times New Roman"/>
        </w:rPr>
        <w:t xml:space="preserve"> </w:t>
      </w:r>
    </w:p>
    <w:p w14:paraId="1284701F" w14:textId="21A578E3" w:rsidR="009F0D87" w:rsidRPr="00D80948" w:rsidRDefault="009F0D87" w:rsidP="009F0D87">
      <w:pPr>
        <w:pStyle w:val="af"/>
        <w:ind w:left="0" w:firstLine="567"/>
        <w:jc w:val="both"/>
        <w:rPr>
          <w:spacing w:val="-2"/>
          <w:sz w:val="28"/>
          <w:szCs w:val="28"/>
        </w:rPr>
      </w:pPr>
      <w:r w:rsidRPr="00D80948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бумажном виде </w:t>
      </w:r>
      <w:r w:rsidR="009F63B7">
        <w:rPr>
          <w:spacing w:val="-2"/>
          <w:sz w:val="28"/>
          <w:szCs w:val="28"/>
        </w:rPr>
        <w:t xml:space="preserve">с 01.07.2021 года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>:</w:t>
      </w:r>
    </w:p>
    <w:p w14:paraId="7DCE1C84" w14:textId="12336E1E" w:rsidR="009F0D87" w:rsidRPr="00460C38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460C38">
        <w:rPr>
          <w:spacing w:val="-2"/>
          <w:sz w:val="28"/>
          <w:szCs w:val="28"/>
        </w:rPr>
        <w:t xml:space="preserve">К </w:t>
      </w:r>
      <w:r w:rsidR="001A15CB">
        <w:rPr>
          <w:spacing w:val="-2"/>
          <w:sz w:val="28"/>
          <w:szCs w:val="28"/>
        </w:rPr>
        <w:t>—</w:t>
      </w:r>
      <w:r w:rsidRPr="00460C38">
        <w:rPr>
          <w:spacing w:val="-2"/>
          <w:sz w:val="28"/>
          <w:szCs w:val="28"/>
        </w:rPr>
        <w:t xml:space="preserve"> заполненная, напечатанная с двух сторон листа </w:t>
      </w:r>
      <w:r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 xml:space="preserve">, </w:t>
      </w:r>
      <w:r w:rsidRPr="00460C38">
        <w:rPr>
          <w:spacing w:val="-2"/>
          <w:sz w:val="28"/>
          <w:szCs w:val="28"/>
        </w:rPr>
        <w:t xml:space="preserve">подписанная и </w:t>
      </w:r>
      <w:r w:rsidR="004B53AF">
        <w:rPr>
          <w:spacing w:val="-2"/>
          <w:sz w:val="28"/>
          <w:szCs w:val="28"/>
        </w:rPr>
        <w:t>заверенная печатью организации.</w:t>
      </w:r>
    </w:p>
    <w:p w14:paraId="27AD258E" w14:textId="7EFEAF54" w:rsidR="009F0D87" w:rsidRPr="007C20F1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</w:tabs>
        <w:ind w:left="567" w:hanging="567"/>
        <w:jc w:val="both"/>
        <w:rPr>
          <w:spacing w:val="-6"/>
          <w:sz w:val="28"/>
          <w:szCs w:val="28"/>
        </w:rPr>
      </w:pPr>
      <w:r w:rsidRPr="007C20F1">
        <w:rPr>
          <w:spacing w:val="-6"/>
          <w:sz w:val="28"/>
          <w:szCs w:val="28"/>
        </w:rPr>
        <w:t xml:space="preserve">РТО </w:t>
      </w:r>
      <w:r w:rsidR="001A15CB">
        <w:rPr>
          <w:spacing w:val="-6"/>
          <w:sz w:val="28"/>
          <w:szCs w:val="28"/>
        </w:rPr>
        <w:t>—</w:t>
      </w:r>
      <w:r w:rsidRPr="007C20F1">
        <w:rPr>
          <w:spacing w:val="-6"/>
          <w:sz w:val="28"/>
          <w:szCs w:val="28"/>
        </w:rPr>
        <w:t xml:space="preserve"> заполненные, напечатанные с двух сторон листа формата А4, подписанные и заверенные печатью организации </w:t>
      </w:r>
      <w:r w:rsidR="001A15CB">
        <w:rPr>
          <w:spacing w:val="-6"/>
          <w:sz w:val="28"/>
          <w:szCs w:val="28"/>
        </w:rPr>
        <w:t>—</w:t>
      </w:r>
      <w:r w:rsidRPr="007C20F1">
        <w:rPr>
          <w:spacing w:val="-6"/>
          <w:sz w:val="28"/>
          <w:szCs w:val="28"/>
        </w:rPr>
        <w:t xml:space="preserve"> для каждого вида НТП отдельно;</w:t>
      </w:r>
    </w:p>
    <w:p w14:paraId="1B986933" w14:textId="77777777" w:rsidR="009F0D87" w:rsidRDefault="009F0D87" w:rsidP="009F0D87">
      <w:pPr>
        <w:pStyle w:val="af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before="120"/>
        <w:ind w:left="567" w:hanging="567"/>
        <w:jc w:val="both"/>
        <w:rPr>
          <w:spacing w:val="-2"/>
          <w:sz w:val="28"/>
          <w:szCs w:val="28"/>
        </w:rPr>
      </w:pPr>
      <w:r w:rsidRPr="00E867B8">
        <w:rPr>
          <w:spacing w:val="-2"/>
          <w:sz w:val="28"/>
          <w:szCs w:val="28"/>
        </w:rPr>
        <w:t xml:space="preserve">Оригиналы титульного листа отчёта и списка исполнителей работы, содержащие подписи ответственных лиц и исполнителей, </w:t>
      </w:r>
      <w:r>
        <w:rPr>
          <w:spacing w:val="-2"/>
          <w:sz w:val="28"/>
          <w:szCs w:val="28"/>
        </w:rPr>
        <w:t xml:space="preserve">либо копии данных документов, </w:t>
      </w:r>
      <w:r w:rsidRPr="00E867B8">
        <w:rPr>
          <w:spacing w:val="-2"/>
          <w:sz w:val="28"/>
          <w:szCs w:val="28"/>
        </w:rPr>
        <w:t>зав</w:t>
      </w:r>
      <w:r w:rsidR="004B53AF">
        <w:rPr>
          <w:spacing w:val="-2"/>
          <w:sz w:val="28"/>
          <w:szCs w:val="28"/>
        </w:rPr>
        <w:t>еренные в установленном порядке.</w:t>
      </w:r>
    </w:p>
    <w:p w14:paraId="5D00116C" w14:textId="77777777" w:rsidR="009F0D87" w:rsidRPr="0028033F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электронном виде</w:t>
      </w:r>
      <w:bookmarkEnd w:id="45"/>
      <w:bookmarkEnd w:id="46"/>
      <w:r>
        <w:rPr>
          <w:rFonts w:ascii="Times New Roman" w:hAnsi="Times New Roman"/>
        </w:rPr>
        <w:t xml:space="preserve"> </w:t>
      </w:r>
    </w:p>
    <w:p w14:paraId="66A9365F" w14:textId="77777777" w:rsidR="009F0D87" w:rsidRDefault="009F0D87" w:rsidP="009F0D87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Документы в электронном виде переда</w:t>
      </w:r>
      <w:r>
        <w:rPr>
          <w:sz w:val="28"/>
          <w:szCs w:val="28"/>
        </w:rPr>
        <w:t xml:space="preserve">ются в ГУ «БелИСА»: </w:t>
      </w:r>
    </w:p>
    <w:p w14:paraId="0497C810" w14:textId="77777777" w:rsidR="009F0D87" w:rsidRPr="004B5806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B5806">
        <w:rPr>
          <w:sz w:val="28"/>
          <w:szCs w:val="28"/>
        </w:rPr>
        <w:t xml:space="preserve">По электронной почте на адрес: </w:t>
      </w:r>
      <w:hyperlink r:id="rId11" w:history="1">
        <w:r w:rsidRPr="00F92BEC">
          <w:rPr>
            <w:b/>
            <w:spacing w:val="-2"/>
            <w:sz w:val="28"/>
            <w:szCs w:val="28"/>
          </w:rPr>
          <w:t>gosreg@belisa.org.by</w:t>
        </w:r>
      </w:hyperlink>
      <w:r>
        <w:rPr>
          <w:b/>
          <w:spacing w:val="-2"/>
          <w:sz w:val="28"/>
          <w:szCs w:val="28"/>
        </w:rPr>
        <w:t xml:space="preserve"> </w:t>
      </w:r>
      <w:r w:rsidRPr="007902A1">
        <w:rPr>
          <w:rStyle w:val="a5"/>
          <w:color w:val="auto"/>
          <w:sz w:val="28"/>
          <w:szCs w:val="28"/>
          <w:u w:val="none"/>
        </w:rPr>
        <w:t xml:space="preserve">в виде файла, упакованного в формат 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zip</w:t>
      </w:r>
      <w:r w:rsidRPr="007902A1">
        <w:rPr>
          <w:rStyle w:val="a5"/>
          <w:color w:val="auto"/>
          <w:sz w:val="28"/>
          <w:szCs w:val="28"/>
          <w:u w:val="none"/>
        </w:rPr>
        <w:t xml:space="preserve">, 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rar</w:t>
      </w:r>
      <w:r w:rsidRPr="007902A1">
        <w:rPr>
          <w:rStyle w:val="a5"/>
          <w:color w:val="auto"/>
          <w:sz w:val="28"/>
          <w:szCs w:val="28"/>
          <w:u w:val="none"/>
        </w:rPr>
        <w:t>, 7</w:t>
      </w:r>
      <w:r w:rsidRPr="007902A1">
        <w:rPr>
          <w:rStyle w:val="a5"/>
          <w:color w:val="auto"/>
          <w:sz w:val="28"/>
          <w:szCs w:val="28"/>
          <w:u w:val="none"/>
          <w:lang w:val="en-US"/>
        </w:rPr>
        <w:t>zip</w:t>
      </w:r>
      <w:r w:rsidRPr="007902A1">
        <w:rPr>
          <w:rStyle w:val="a5"/>
          <w:color w:val="auto"/>
          <w:sz w:val="28"/>
          <w:szCs w:val="28"/>
          <w:u w:val="none"/>
        </w:rPr>
        <w:t xml:space="preserve"> и содержащего указанные выше документы. Упакованный файл должен иметь название, </w:t>
      </w:r>
      <w:r>
        <w:rPr>
          <w:rStyle w:val="a5"/>
          <w:color w:val="auto"/>
          <w:sz w:val="28"/>
          <w:szCs w:val="28"/>
          <w:u w:val="none"/>
        </w:rPr>
        <w:t>включающее</w:t>
      </w:r>
      <w:r w:rsidRPr="00DD19E1">
        <w:rPr>
          <w:rStyle w:val="a5"/>
          <w:color w:val="auto"/>
          <w:sz w:val="28"/>
          <w:szCs w:val="28"/>
          <w:u w:val="none"/>
        </w:rPr>
        <w:t xml:space="preserve"> </w:t>
      </w:r>
      <w:r w:rsidRPr="007902A1">
        <w:rPr>
          <w:rStyle w:val="a5"/>
          <w:color w:val="auto"/>
          <w:sz w:val="28"/>
          <w:szCs w:val="28"/>
          <w:u w:val="none"/>
        </w:rPr>
        <w:t>номер госрегистрации</w:t>
      </w:r>
      <w:r>
        <w:rPr>
          <w:rStyle w:val="a5"/>
          <w:color w:val="auto"/>
          <w:sz w:val="28"/>
          <w:szCs w:val="28"/>
          <w:u w:val="none"/>
        </w:rPr>
        <w:t xml:space="preserve">, например </w:t>
      </w:r>
      <w:r w:rsidRPr="00A75D60">
        <w:rPr>
          <w:rStyle w:val="a5"/>
          <w:b/>
          <w:color w:val="auto"/>
          <w:sz w:val="28"/>
          <w:szCs w:val="28"/>
          <w:u w:val="none"/>
        </w:rPr>
        <w:t>ГР</w:t>
      </w:r>
      <w:r>
        <w:rPr>
          <w:rStyle w:val="a5"/>
          <w:b/>
          <w:color w:val="auto"/>
          <w:sz w:val="28"/>
          <w:szCs w:val="28"/>
          <w:u w:val="none"/>
        </w:rPr>
        <w:t> </w:t>
      </w:r>
      <w:r w:rsidRPr="00A75D60">
        <w:rPr>
          <w:rStyle w:val="a5"/>
          <w:b/>
          <w:color w:val="auto"/>
          <w:sz w:val="28"/>
          <w:szCs w:val="28"/>
          <w:u w:val="none"/>
        </w:rPr>
        <w:t>20179876</w:t>
      </w:r>
      <w:r w:rsidRPr="00AD6ECF">
        <w:rPr>
          <w:rStyle w:val="a5"/>
          <w:b/>
          <w:color w:val="auto"/>
          <w:sz w:val="28"/>
          <w:szCs w:val="28"/>
          <w:u w:val="none"/>
        </w:rPr>
        <w:t>.</w:t>
      </w:r>
      <w:r w:rsidRPr="00A75D60">
        <w:rPr>
          <w:rStyle w:val="a5"/>
          <w:b/>
          <w:color w:val="auto"/>
          <w:sz w:val="28"/>
          <w:szCs w:val="28"/>
          <w:u w:val="none"/>
          <w:lang w:val="en-US"/>
        </w:rPr>
        <w:t>zip</w:t>
      </w:r>
      <w:r w:rsidR="004233DF">
        <w:rPr>
          <w:sz w:val="28"/>
          <w:szCs w:val="28"/>
        </w:rPr>
        <w:t>.</w:t>
      </w:r>
    </w:p>
    <w:p w14:paraId="4DE2B05B" w14:textId="77777777" w:rsidR="009F0D87" w:rsidRPr="004B5806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>По системе е-согласования (при наличии в организации сертифицированного представителя, имеющего д</w:t>
      </w:r>
      <w:r w:rsidR="004233DF">
        <w:rPr>
          <w:sz w:val="28"/>
          <w:szCs w:val="28"/>
        </w:rPr>
        <w:t>оступ к системе е-согласования).</w:t>
      </w:r>
    </w:p>
    <w:p w14:paraId="0C9462C9" w14:textId="2AC68FAE" w:rsidR="009F0D87" w:rsidRPr="009A2D4B" w:rsidRDefault="009F0D87" w:rsidP="009F0D87">
      <w:pPr>
        <w:pStyle w:val="af"/>
        <w:numPr>
          <w:ilvl w:val="0"/>
          <w:numId w:val="12"/>
        </w:numPr>
        <w:tabs>
          <w:tab w:val="left" w:pos="851"/>
          <w:tab w:val="left" w:pos="993"/>
        </w:tabs>
        <w:ind w:left="567" w:hanging="567"/>
        <w:jc w:val="both"/>
        <w:rPr>
          <w:sz w:val="28"/>
          <w:szCs w:val="28"/>
        </w:rPr>
      </w:pPr>
      <w:r w:rsidRPr="009A2D4B">
        <w:rPr>
          <w:sz w:val="28"/>
          <w:szCs w:val="28"/>
        </w:rPr>
        <w:t xml:space="preserve">На электронном носителе непосредственно представителем организации или в почтовом отправлении (кроме принятых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 w:rsidRPr="009A2D4B">
        <w:rPr>
          <w:sz w:val="28"/>
          <w:szCs w:val="28"/>
        </w:rPr>
        <w:t>).</w:t>
      </w:r>
    </w:p>
    <w:p w14:paraId="339E76B0" w14:textId="77777777" w:rsidR="009F0D87" w:rsidRPr="00BC224C" w:rsidRDefault="009F0D87" w:rsidP="009F0D87">
      <w:pPr>
        <w:pStyle w:val="1"/>
        <w:numPr>
          <w:ilvl w:val="0"/>
          <w:numId w:val="34"/>
        </w:numPr>
        <w:spacing w:before="200"/>
        <w:ind w:left="567" w:hanging="567"/>
        <w:rPr>
          <w:rFonts w:ascii="Times New Roman" w:hAnsi="Times New Roman"/>
        </w:rPr>
      </w:pPr>
      <w:bookmarkStart w:id="47" w:name="_Toc476567565"/>
      <w:bookmarkStart w:id="48" w:name="_Toc478472629"/>
      <w:bookmarkStart w:id="49" w:name="_Toc301273302"/>
      <w:r w:rsidRPr="00BC224C">
        <w:rPr>
          <w:rFonts w:ascii="Times New Roman" w:hAnsi="Times New Roman"/>
        </w:rPr>
        <w:t xml:space="preserve">Передача документов в бумажном виде </w:t>
      </w:r>
      <w:bookmarkEnd w:id="47"/>
      <w:bookmarkEnd w:id="48"/>
    </w:p>
    <w:p w14:paraId="613C0438" w14:textId="77777777" w:rsidR="009F0D87" w:rsidRDefault="009F0D87" w:rsidP="009F0D87">
      <w:pPr>
        <w:ind w:firstLine="567"/>
        <w:jc w:val="both"/>
        <w:rPr>
          <w:sz w:val="28"/>
          <w:szCs w:val="28"/>
        </w:rPr>
      </w:pPr>
      <w:bookmarkStart w:id="50" w:name="_Поля_регистрационной_карты"/>
      <w:bookmarkEnd w:id="49"/>
      <w:bookmarkEnd w:id="50"/>
      <w:r w:rsidRPr="0028033F">
        <w:rPr>
          <w:sz w:val="28"/>
          <w:szCs w:val="28"/>
        </w:rPr>
        <w:t xml:space="preserve">Документы 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с обязательной регистрацией исходящего номера и даты организации-исполнителя на ИК:</w:t>
      </w:r>
    </w:p>
    <w:p w14:paraId="567AC0B8" w14:textId="77777777" w:rsidR="009F0D87" w:rsidRPr="00165C72" w:rsidRDefault="009F0D87" w:rsidP="009F0D87">
      <w:pPr>
        <w:pStyle w:val="af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>Непосредственно представителем организации</w:t>
      </w:r>
      <w:r>
        <w:rPr>
          <w:sz w:val="28"/>
          <w:szCs w:val="28"/>
        </w:rPr>
        <w:t>.</w:t>
      </w:r>
    </w:p>
    <w:p w14:paraId="3E402DA8" w14:textId="77777777" w:rsidR="009F0D87" w:rsidRPr="00501F69" w:rsidRDefault="009F0D87" w:rsidP="009F0D87">
      <w:pPr>
        <w:pStyle w:val="af"/>
        <w:numPr>
          <w:ilvl w:val="0"/>
          <w:numId w:val="15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Почтовым отправлением.</w:t>
      </w:r>
    </w:p>
    <w:p w14:paraId="3F246591" w14:textId="2F7ABC6B" w:rsidR="009F0D87" w:rsidRPr="00F40195" w:rsidRDefault="009F0D87" w:rsidP="009F0D87">
      <w:pPr>
        <w:ind w:firstLine="567"/>
        <w:jc w:val="both"/>
      </w:pPr>
      <w:r w:rsidRPr="00BE1C1E">
        <w:rPr>
          <w:spacing w:val="-4"/>
          <w:sz w:val="28"/>
          <w:szCs w:val="28"/>
        </w:rPr>
        <w:t xml:space="preserve">Срок доставки </w:t>
      </w:r>
      <w:r>
        <w:rPr>
          <w:spacing w:val="-4"/>
          <w:sz w:val="28"/>
          <w:szCs w:val="28"/>
        </w:rPr>
        <w:t>И</w:t>
      </w:r>
      <w:r w:rsidRPr="00BE1C1E">
        <w:rPr>
          <w:spacing w:val="-4"/>
          <w:sz w:val="28"/>
          <w:szCs w:val="28"/>
        </w:rPr>
        <w:t xml:space="preserve">К в ГУ «БелИСА» </w:t>
      </w:r>
      <w:r w:rsidRPr="00BE1C1E">
        <w:rPr>
          <w:b/>
          <w:spacing w:val="-4"/>
          <w:sz w:val="28"/>
          <w:szCs w:val="28"/>
        </w:rPr>
        <w:t xml:space="preserve">не </w:t>
      </w:r>
      <w:r w:rsidR="004D3CE3">
        <w:rPr>
          <w:b/>
          <w:spacing w:val="-4"/>
          <w:sz w:val="28"/>
          <w:szCs w:val="28"/>
        </w:rPr>
        <w:t>может</w:t>
      </w:r>
      <w:r w:rsidRPr="00BE1C1E">
        <w:rPr>
          <w:b/>
          <w:spacing w:val="-4"/>
          <w:sz w:val="28"/>
          <w:szCs w:val="28"/>
        </w:rPr>
        <w:t xml:space="preserve"> превышать 1</w:t>
      </w:r>
      <w:r w:rsidR="008554EF">
        <w:rPr>
          <w:b/>
          <w:spacing w:val="-4"/>
          <w:sz w:val="28"/>
          <w:szCs w:val="28"/>
        </w:rPr>
        <w:t>4</w:t>
      </w:r>
      <w:r w:rsidRPr="00BE1C1E">
        <w:rPr>
          <w:b/>
          <w:spacing w:val="-4"/>
          <w:sz w:val="28"/>
          <w:szCs w:val="28"/>
        </w:rPr>
        <w:t xml:space="preserve"> рабочих дней</w:t>
      </w:r>
      <w:r w:rsidR="0009053E">
        <w:rPr>
          <w:b/>
          <w:spacing w:val="-4"/>
          <w:sz w:val="28"/>
          <w:szCs w:val="28"/>
        </w:rPr>
        <w:t xml:space="preserve"> с даты присвоения исходящего номера и 14 дней с даты согласования </w:t>
      </w:r>
      <w:r w:rsidR="00CC0123">
        <w:rPr>
          <w:b/>
          <w:spacing w:val="-4"/>
          <w:sz w:val="28"/>
          <w:szCs w:val="28"/>
        </w:rPr>
        <w:t>ИК</w:t>
      </w:r>
      <w:r w:rsidR="0009053E">
        <w:rPr>
          <w:b/>
          <w:spacing w:val="-4"/>
          <w:sz w:val="28"/>
          <w:szCs w:val="28"/>
        </w:rPr>
        <w:t xml:space="preserve"> в системе е-регистрации. </w:t>
      </w:r>
      <w:r w:rsidRPr="00137ADD">
        <w:rPr>
          <w:spacing w:val="-6"/>
          <w:sz w:val="28"/>
          <w:szCs w:val="28"/>
        </w:rPr>
        <w:t xml:space="preserve">При отправлении </w:t>
      </w:r>
      <w:r>
        <w:rPr>
          <w:spacing w:val="-6"/>
          <w:sz w:val="28"/>
          <w:szCs w:val="28"/>
        </w:rPr>
        <w:t>И</w:t>
      </w:r>
      <w:r w:rsidRPr="00137ADD">
        <w:rPr>
          <w:spacing w:val="-6"/>
          <w:sz w:val="28"/>
          <w:szCs w:val="28"/>
        </w:rPr>
        <w:t xml:space="preserve">К </w:t>
      </w:r>
      <w:r w:rsidRPr="00137ADD">
        <w:rPr>
          <w:b/>
          <w:spacing w:val="-6"/>
          <w:sz w:val="28"/>
          <w:szCs w:val="28"/>
        </w:rPr>
        <w:t>с грифами «Коммерческая тайна» или «Для служебного пользования»</w:t>
      </w:r>
      <w:r w:rsidRPr="00137ADD">
        <w:rPr>
          <w:spacing w:val="-6"/>
          <w:sz w:val="28"/>
          <w:szCs w:val="28"/>
        </w:rPr>
        <w:t xml:space="preserve"> исходящи</w:t>
      </w:r>
      <w:r w:rsidR="004D3CE3">
        <w:rPr>
          <w:spacing w:val="-6"/>
          <w:sz w:val="28"/>
          <w:szCs w:val="28"/>
        </w:rPr>
        <w:t>м</w:t>
      </w:r>
      <w:r w:rsidRPr="00137ADD">
        <w:rPr>
          <w:spacing w:val="-6"/>
          <w:sz w:val="28"/>
          <w:szCs w:val="28"/>
        </w:rPr>
        <w:t xml:space="preserve"> реквизит</w:t>
      </w:r>
      <w:r w:rsidR="004D3CE3">
        <w:rPr>
          <w:spacing w:val="-6"/>
          <w:sz w:val="28"/>
          <w:szCs w:val="28"/>
        </w:rPr>
        <w:t>ам следует</w:t>
      </w:r>
      <w:r w:rsidRPr="00137ADD">
        <w:rPr>
          <w:spacing w:val="-6"/>
          <w:sz w:val="28"/>
          <w:szCs w:val="28"/>
        </w:rPr>
        <w:t xml:space="preserve"> соответствовать требованиям Постановления Совета Министров Республики Беларусь от </w:t>
      </w:r>
      <w:r w:rsidR="004D3CE3">
        <w:rPr>
          <w:spacing w:val="-6"/>
          <w:sz w:val="28"/>
          <w:szCs w:val="28"/>
        </w:rPr>
        <w:br/>
      </w:r>
      <w:r w:rsidRPr="00137ADD">
        <w:rPr>
          <w:spacing w:val="-6"/>
          <w:sz w:val="28"/>
          <w:szCs w:val="28"/>
        </w:rPr>
        <w:t xml:space="preserve">12 августа </w:t>
      </w:r>
      <w:smartTag w:uri="urn:schemas-microsoft-com:office:smarttags" w:element="metricconverter">
        <w:smartTagPr>
          <w:attr w:name="ProductID" w:val="2014 г"/>
        </w:smartTagPr>
        <w:r w:rsidRPr="00137ADD">
          <w:rPr>
            <w:spacing w:val="-6"/>
            <w:sz w:val="28"/>
            <w:szCs w:val="28"/>
          </w:rPr>
          <w:t>2014 г</w:t>
        </w:r>
      </w:smartTag>
      <w:r w:rsidRPr="00137ADD">
        <w:rPr>
          <w:spacing w:val="-6"/>
          <w:sz w:val="28"/>
          <w:szCs w:val="28"/>
        </w:rPr>
        <w:t>. № 783</w:t>
      </w:r>
      <w:r>
        <w:rPr>
          <w:spacing w:val="-6"/>
          <w:sz w:val="28"/>
          <w:szCs w:val="28"/>
        </w:rPr>
        <w:t>.</w:t>
      </w:r>
    </w:p>
    <w:sectPr w:rsidR="009F0D87" w:rsidRPr="00F40195" w:rsidSect="00DE4F5E">
      <w:headerReference w:type="even" r:id="rId12"/>
      <w:headerReference w:type="default" r:id="rId13"/>
      <w:pgSz w:w="11906" w:h="16838"/>
      <w:pgMar w:top="1134" w:right="567" w:bottom="110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7B0A" w14:textId="77777777" w:rsidR="00B5122B" w:rsidRDefault="00B5122B">
      <w:r>
        <w:separator/>
      </w:r>
    </w:p>
  </w:endnote>
  <w:endnote w:type="continuationSeparator" w:id="0">
    <w:p w14:paraId="46058299" w14:textId="77777777" w:rsidR="00B5122B" w:rsidRDefault="00B5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 Tiger Expert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11EC" w14:textId="77777777" w:rsidR="00B5122B" w:rsidRDefault="00B5122B">
      <w:r>
        <w:separator/>
      </w:r>
    </w:p>
  </w:footnote>
  <w:footnote w:type="continuationSeparator" w:id="0">
    <w:p w14:paraId="3402A11F" w14:textId="77777777" w:rsidR="00B5122B" w:rsidRDefault="00B5122B">
      <w:r>
        <w:continuationSeparator/>
      </w:r>
    </w:p>
  </w:footnote>
  <w:footnote w:id="1">
    <w:p w14:paraId="20900A39" w14:textId="77777777" w:rsidR="00224E25" w:rsidRDefault="00224E25" w:rsidP="00224E25">
      <w:pPr>
        <w:pStyle w:val="ab"/>
      </w:pPr>
      <w:r w:rsidRPr="0071254B">
        <w:footnoteRef/>
      </w:r>
      <w:r w:rsidRPr="0071254B">
        <w:t xml:space="preserve"> Названия полей в настоящей Инструкции приводятся в соответствии с формой заполнения на сайте </w:t>
      </w:r>
      <w:r w:rsidRPr="0071254B">
        <w:br/>
        <w:t>ГУ «БелИСА» и могут несущественно отличаться от названий аналогичных полей на форме в формате pdf.</w:t>
      </w:r>
    </w:p>
  </w:footnote>
  <w:footnote w:id="2">
    <w:p w14:paraId="6FEDE5ED" w14:textId="6C4B0632" w:rsidR="00D82760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Данный гриф должен совпадать с указанным при регистрации работы в РК. Если же гриф в РК указан иной или вообще не указан, а в ИК проставлен, то к ИК должен быть приложен соответствующий </w:t>
      </w:r>
      <w:r w:rsidRPr="00E768CF">
        <w:t>документ</w:t>
      </w:r>
      <w:r>
        <w:t xml:space="preserve"> (например, </w:t>
      </w:r>
      <w:r w:rsidRPr="00E768CF">
        <w:t>приказ по организации, см. ст. 140 Гражданского кодекса Республики Беларусь, ст. 255 Уголовного кодекса</w:t>
      </w:r>
      <w:r w:rsidR="001A15CB">
        <w:t xml:space="preserve"> </w:t>
      </w:r>
      <w:r w:rsidRPr="00E768CF">
        <w:t xml:space="preserve">Республики Беларусь, </w:t>
      </w:r>
      <w:r>
        <w:t>Закон</w:t>
      </w:r>
      <w:r w:rsidRPr="00A679F0">
        <w:t xml:space="preserve"> Республики Беларусь от 05</w:t>
      </w:r>
      <w:r w:rsidR="005904C3">
        <w:t xml:space="preserve"> января </w:t>
      </w:r>
      <w:r w:rsidRPr="00A679F0">
        <w:t>2013</w:t>
      </w:r>
      <w:r w:rsidR="005904C3"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 w:rsidR="005904C3">
        <w:t xml:space="preserve"> июля </w:t>
      </w:r>
      <w:r w:rsidRPr="00A679F0">
        <w:t>2010</w:t>
      </w:r>
      <w:r w:rsidR="005904C3">
        <w:t xml:space="preserve"> г.</w:t>
      </w:r>
      <w:r w:rsidRPr="00A679F0">
        <w:t xml:space="preserve"> </w:t>
      </w:r>
      <w:r>
        <w:t>№</w:t>
      </w:r>
      <w:r w:rsidRPr="00A679F0">
        <w:t xml:space="preserve"> 170-З </w:t>
      </w:r>
      <w:r>
        <w:t>«</w:t>
      </w:r>
      <w:r w:rsidRPr="00A679F0">
        <w:t>О государственных секретах</w:t>
      </w:r>
      <w:r w:rsidRPr="00E768CF">
        <w:t>»</w:t>
      </w:r>
      <w:r>
        <w:t>), определяющий гриф для всей работы. Аналогично, если работа была зарегистрирована в ГР с грифом, то при подаче ИК без указания</w:t>
      </w:r>
      <w:r w:rsidR="001A15CB">
        <w:t xml:space="preserve"> </w:t>
      </w:r>
      <w:r>
        <w:t xml:space="preserve">грифа необходимо приложить копию документа о снятии ранее установленного грифа </w:t>
      </w:r>
      <w:r w:rsidR="00966CE3">
        <w:t>.</w:t>
      </w:r>
    </w:p>
  </w:footnote>
  <w:footnote w:id="3">
    <w:p w14:paraId="149A99A8" w14:textId="0F0A5C59" w:rsidR="00D82760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УДК. Универсальная десятичная классификация. Полное издание на русском языке. Тома 1-10 / глав. ред. Ю.М.Арский, общ.ред. Т.С.Астахова. </w:t>
      </w:r>
      <w:r w:rsidR="001A15CB">
        <w:t>—</w:t>
      </w:r>
      <w:r>
        <w:t xml:space="preserve"> М.: ВИНИТИ РАН, 2001-2009</w:t>
      </w:r>
    </w:p>
  </w:footnote>
  <w:footnote w:id="4">
    <w:p w14:paraId="0A056C85" w14:textId="77777777" w:rsidR="00D82760" w:rsidRPr="007723D7" w:rsidRDefault="00D82760" w:rsidP="00905DDF">
      <w:pPr>
        <w:pStyle w:val="ab"/>
        <w:jc w:val="both"/>
      </w:pPr>
      <w:r>
        <w:rPr>
          <w:rStyle w:val="ad"/>
        </w:rPr>
        <w:footnoteRef/>
      </w:r>
      <w:r>
        <w:t xml:space="preserve"> О</w:t>
      </w:r>
      <w:r w:rsidRPr="00B56345">
        <w:t xml:space="preserve">сновным законодательным </w:t>
      </w:r>
      <w:r>
        <w:t xml:space="preserve">актом </w:t>
      </w:r>
      <w:r w:rsidRPr="00B56345">
        <w:t xml:space="preserve">в </w:t>
      </w:r>
      <w:r>
        <w:t xml:space="preserve">сфере </w:t>
      </w:r>
      <w:r w:rsidRPr="00B56345">
        <w:t xml:space="preserve">интеллектуальной собственности является Гражданский Кодекс Республики Беларусь (раздел V). </w:t>
      </w:r>
      <w:r>
        <w:t>О</w:t>
      </w:r>
      <w:r w:rsidRPr="00B56345">
        <w:t xml:space="preserve">пределяет содержание прав, их действие, ограничения, порядок осуществления и защиты, причем как в отношении интеллектуальных прав, возникших на территории </w:t>
      </w:r>
      <w:r>
        <w:t>страны</w:t>
      </w:r>
      <w:r w:rsidRPr="00B56345">
        <w:t>, так и возникших за ее пределами в соответствии с международными договорами Республики Беларусь.</w:t>
      </w:r>
    </w:p>
  </w:footnote>
  <w:footnote w:id="5">
    <w:p w14:paraId="0D20DD6C" w14:textId="210D8784" w:rsidR="00D82760" w:rsidRDefault="00D82760" w:rsidP="00905DDF">
      <w:pPr>
        <w:pStyle w:val="ab"/>
      </w:pPr>
      <w:r>
        <w:rPr>
          <w:rStyle w:val="ad"/>
        </w:rPr>
        <w:footnoteRef/>
      </w:r>
      <w:r>
        <w:t xml:space="preserve"> Согласно</w:t>
      </w:r>
      <w:r w:rsidR="00274F66">
        <w:t xml:space="preserve"> СТБ 1180-</w:t>
      </w:r>
      <w:r>
        <w:t>99,</w:t>
      </w:r>
      <w:r w:rsidR="001A15CB">
        <w:t xml:space="preserve"> </w:t>
      </w:r>
      <w:r>
        <w:t>СТБ 1080-2011,</w:t>
      </w:r>
      <w:r w:rsidR="001A15CB">
        <w:t xml:space="preserve"> </w:t>
      </w:r>
      <w:r>
        <w:t>п. 6.2 и ч.3 п. 6.6</w:t>
      </w:r>
    </w:p>
  </w:footnote>
  <w:footnote w:id="6">
    <w:p w14:paraId="40DB2711" w14:textId="27BC683B" w:rsidR="00D82760" w:rsidRDefault="00D82760" w:rsidP="005C5D0D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1016C7">
        <w:t>Закон Республики Беларусь от 10</w:t>
      </w:r>
      <w:r w:rsidR="001A15CB">
        <w:t xml:space="preserve"> </w:t>
      </w:r>
      <w:r w:rsidR="005C5D0D">
        <w:t xml:space="preserve">ноября </w:t>
      </w:r>
      <w:r w:rsidRPr="001016C7">
        <w:t xml:space="preserve">2008 </w:t>
      </w:r>
      <w:r w:rsidR="005C5D0D">
        <w:t xml:space="preserve">г. </w:t>
      </w:r>
      <w:r>
        <w:t>№</w:t>
      </w:r>
      <w:r w:rsidRPr="001016C7">
        <w:t xml:space="preserve"> 455-З </w:t>
      </w:r>
      <w:r>
        <w:t>«</w:t>
      </w:r>
      <w:r w:rsidRPr="001016C7">
        <w:t>Об информации, информатизации и защите информации</w:t>
      </w:r>
      <w:r>
        <w:t>», ст. 17</w:t>
      </w:r>
      <w:r w:rsidR="00966CE3">
        <w:t>.</w:t>
      </w:r>
    </w:p>
  </w:footnote>
  <w:footnote w:id="7">
    <w:p w14:paraId="32767ECF" w14:textId="77777777" w:rsidR="009F0D87" w:rsidRDefault="009F0D87" w:rsidP="009F0D87">
      <w:pPr>
        <w:pStyle w:val="ab"/>
      </w:pPr>
      <w:r>
        <w:rPr>
          <w:rStyle w:val="ad"/>
        </w:rPr>
        <w:footnoteRef/>
      </w:r>
      <w:r>
        <w:t xml:space="preserve"> </w:t>
      </w:r>
      <w:r w:rsidRPr="00EA1510">
        <w:t>Здесь и далее п</w:t>
      </w:r>
      <w:r w:rsidRPr="00DD19E1">
        <w:t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формат файла — jpeg, pdf, png.</w:t>
      </w:r>
    </w:p>
  </w:footnote>
  <w:footnote w:id="8">
    <w:p w14:paraId="06EB978E" w14:textId="6BABE4DC" w:rsidR="009F0D87" w:rsidRPr="00EB7115" w:rsidRDefault="009F0D87" w:rsidP="009F0D87">
      <w:pPr>
        <w:pStyle w:val="ab"/>
      </w:pPr>
      <w:r>
        <w:rPr>
          <w:rStyle w:val="ad"/>
        </w:rPr>
        <w:footnoteRef/>
      </w:r>
      <w:r>
        <w:t xml:space="preserve"> Здесь и далее при представлении документов в текстовом формате настоятельно рекомендуется применять формат файла </w:t>
      </w:r>
      <w:r w:rsidR="001A15CB">
        <w:t>—</w:t>
      </w:r>
      <w:r>
        <w:t xml:space="preserve"> </w:t>
      </w:r>
      <w:r w:rsidRPr="00EB7115">
        <w:t>pdf, doc, docx</w:t>
      </w:r>
      <w:r>
        <w:t>. При наличии графических приложений к отчету они представляются в графическом формате (см. выше приведенную сноску).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E0B7" w14:textId="77777777" w:rsidR="00D82760" w:rsidRDefault="00D82760" w:rsidP="009A42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8BCD94" w14:textId="77777777" w:rsidR="00D82760" w:rsidRDefault="00D82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6C1D" w14:textId="77777777" w:rsidR="00D82760" w:rsidRDefault="00D82760" w:rsidP="009A42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0F5A">
      <w:rPr>
        <w:rStyle w:val="a4"/>
        <w:noProof/>
      </w:rPr>
      <w:t>13</w:t>
    </w:r>
    <w:r>
      <w:rPr>
        <w:rStyle w:val="a4"/>
      </w:rPr>
      <w:fldChar w:fldCharType="end"/>
    </w:r>
  </w:p>
  <w:p w14:paraId="07A77532" w14:textId="77777777" w:rsidR="00D82760" w:rsidRDefault="00D82760" w:rsidP="009A42E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F121E"/>
    <w:multiLevelType w:val="hybridMultilevel"/>
    <w:tmpl w:val="3CB8E390"/>
    <w:lvl w:ilvl="0" w:tplc="8BC0EECA">
      <w:start w:val="4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7440F"/>
    <w:multiLevelType w:val="hybridMultilevel"/>
    <w:tmpl w:val="5920A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22F2E"/>
    <w:multiLevelType w:val="hybridMultilevel"/>
    <w:tmpl w:val="03FAD258"/>
    <w:lvl w:ilvl="0" w:tplc="C5282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10157"/>
    <w:multiLevelType w:val="hybridMultilevel"/>
    <w:tmpl w:val="3FA0636A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2876"/>
    <w:multiLevelType w:val="hybridMultilevel"/>
    <w:tmpl w:val="46F6B588"/>
    <w:lvl w:ilvl="0" w:tplc="42540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A50C27"/>
    <w:multiLevelType w:val="multilevel"/>
    <w:tmpl w:val="E05E216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62A59"/>
    <w:multiLevelType w:val="hybridMultilevel"/>
    <w:tmpl w:val="8014083C"/>
    <w:lvl w:ilvl="0" w:tplc="97DEB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868BF"/>
    <w:multiLevelType w:val="hybridMultilevel"/>
    <w:tmpl w:val="6C904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F22D53"/>
    <w:multiLevelType w:val="hybridMultilevel"/>
    <w:tmpl w:val="F3EC268E"/>
    <w:lvl w:ilvl="0" w:tplc="582C1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263A3"/>
    <w:multiLevelType w:val="hybridMultilevel"/>
    <w:tmpl w:val="52A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F533A2"/>
    <w:multiLevelType w:val="hybridMultilevel"/>
    <w:tmpl w:val="656C374C"/>
    <w:lvl w:ilvl="0" w:tplc="B7D8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391A"/>
    <w:multiLevelType w:val="hybridMultilevel"/>
    <w:tmpl w:val="8DCC3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81695"/>
    <w:multiLevelType w:val="hybridMultilevel"/>
    <w:tmpl w:val="1136A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D11748"/>
    <w:multiLevelType w:val="hybridMultilevel"/>
    <w:tmpl w:val="6C9E5E74"/>
    <w:lvl w:ilvl="0" w:tplc="43EE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CB77C9"/>
    <w:multiLevelType w:val="hybridMultilevel"/>
    <w:tmpl w:val="6AB04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CE44E20"/>
    <w:multiLevelType w:val="hybridMultilevel"/>
    <w:tmpl w:val="DF1C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C4245C"/>
    <w:multiLevelType w:val="hybridMultilevel"/>
    <w:tmpl w:val="6E08CC90"/>
    <w:lvl w:ilvl="0" w:tplc="44E2D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FA3B55"/>
    <w:multiLevelType w:val="hybridMultilevel"/>
    <w:tmpl w:val="A6E07CF2"/>
    <w:lvl w:ilvl="0" w:tplc="87D6B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0808F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845A2"/>
    <w:multiLevelType w:val="multilevel"/>
    <w:tmpl w:val="E05E216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64E74"/>
    <w:multiLevelType w:val="hybridMultilevel"/>
    <w:tmpl w:val="BEFEBAF8"/>
    <w:lvl w:ilvl="0" w:tplc="627A45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A87334">
      <w:start w:val="1"/>
      <w:numFmt w:val="russianLow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F0930"/>
    <w:multiLevelType w:val="hybridMultilevel"/>
    <w:tmpl w:val="32C2A42E"/>
    <w:lvl w:ilvl="0" w:tplc="C08084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0"/>
  </w:num>
  <w:num w:numId="4">
    <w:abstractNumId w:val="6"/>
  </w:num>
  <w:num w:numId="5">
    <w:abstractNumId w:val="22"/>
  </w:num>
  <w:num w:numId="6">
    <w:abstractNumId w:val="20"/>
  </w:num>
  <w:num w:numId="7">
    <w:abstractNumId w:val="15"/>
  </w:num>
  <w:num w:numId="8">
    <w:abstractNumId w:val="0"/>
  </w:num>
  <w:num w:numId="9">
    <w:abstractNumId w:val="33"/>
  </w:num>
  <w:num w:numId="10">
    <w:abstractNumId w:val="31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30"/>
  </w:num>
  <w:num w:numId="17">
    <w:abstractNumId w:val="36"/>
  </w:num>
  <w:num w:numId="18">
    <w:abstractNumId w:val="28"/>
  </w:num>
  <w:num w:numId="19">
    <w:abstractNumId w:val="23"/>
  </w:num>
  <w:num w:numId="20">
    <w:abstractNumId w:val="18"/>
  </w:num>
  <w:num w:numId="21">
    <w:abstractNumId w:val="37"/>
  </w:num>
  <w:num w:numId="22">
    <w:abstractNumId w:val="7"/>
  </w:num>
  <w:num w:numId="23">
    <w:abstractNumId w:val="19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29"/>
  </w:num>
  <w:num w:numId="29">
    <w:abstractNumId w:val="13"/>
  </w:num>
  <w:num w:numId="30">
    <w:abstractNumId w:val="21"/>
  </w:num>
  <w:num w:numId="31">
    <w:abstractNumId w:val="27"/>
  </w:num>
  <w:num w:numId="32">
    <w:abstractNumId w:val="9"/>
  </w:num>
  <w:num w:numId="33">
    <w:abstractNumId w:val="26"/>
  </w:num>
  <w:num w:numId="34">
    <w:abstractNumId w:val="17"/>
  </w:num>
  <w:num w:numId="35">
    <w:abstractNumId w:val="24"/>
  </w:num>
  <w:num w:numId="36">
    <w:abstractNumId w:val="8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2EE"/>
    <w:rsid w:val="00003011"/>
    <w:rsid w:val="00013E56"/>
    <w:rsid w:val="0001619E"/>
    <w:rsid w:val="00016C2A"/>
    <w:rsid w:val="00025AE1"/>
    <w:rsid w:val="00026E24"/>
    <w:rsid w:val="00030F95"/>
    <w:rsid w:val="0003313D"/>
    <w:rsid w:val="0003792F"/>
    <w:rsid w:val="000508EA"/>
    <w:rsid w:val="0005387A"/>
    <w:rsid w:val="00053A30"/>
    <w:rsid w:val="00074728"/>
    <w:rsid w:val="00083773"/>
    <w:rsid w:val="0009053E"/>
    <w:rsid w:val="0009068D"/>
    <w:rsid w:val="0009658D"/>
    <w:rsid w:val="000A3854"/>
    <w:rsid w:val="000A398A"/>
    <w:rsid w:val="000B1A20"/>
    <w:rsid w:val="000B2835"/>
    <w:rsid w:val="000C11FC"/>
    <w:rsid w:val="000C2118"/>
    <w:rsid w:val="000C24E6"/>
    <w:rsid w:val="000D0926"/>
    <w:rsid w:val="000D32F1"/>
    <w:rsid w:val="000D50A5"/>
    <w:rsid w:val="000D58EA"/>
    <w:rsid w:val="000D5DBB"/>
    <w:rsid w:val="000D7CF4"/>
    <w:rsid w:val="000E005E"/>
    <w:rsid w:val="000E1BFE"/>
    <w:rsid w:val="001016C7"/>
    <w:rsid w:val="00103964"/>
    <w:rsid w:val="00110CF2"/>
    <w:rsid w:val="00110FF3"/>
    <w:rsid w:val="0011795F"/>
    <w:rsid w:val="00117BE8"/>
    <w:rsid w:val="0012382E"/>
    <w:rsid w:val="00123C62"/>
    <w:rsid w:val="0012608B"/>
    <w:rsid w:val="00127731"/>
    <w:rsid w:val="00140348"/>
    <w:rsid w:val="0015087D"/>
    <w:rsid w:val="00152504"/>
    <w:rsid w:val="00153437"/>
    <w:rsid w:val="001566F2"/>
    <w:rsid w:val="001607A0"/>
    <w:rsid w:val="00160CA7"/>
    <w:rsid w:val="0016445A"/>
    <w:rsid w:val="00166865"/>
    <w:rsid w:val="00167479"/>
    <w:rsid w:val="0018614D"/>
    <w:rsid w:val="001861F2"/>
    <w:rsid w:val="00193C2C"/>
    <w:rsid w:val="0019761E"/>
    <w:rsid w:val="001A0015"/>
    <w:rsid w:val="001A0E10"/>
    <w:rsid w:val="001A15CB"/>
    <w:rsid w:val="001A234E"/>
    <w:rsid w:val="001C7B42"/>
    <w:rsid w:val="001D5BC1"/>
    <w:rsid w:val="001E0862"/>
    <w:rsid w:val="001E41C7"/>
    <w:rsid w:val="001F1CBD"/>
    <w:rsid w:val="001F562A"/>
    <w:rsid w:val="00213B3E"/>
    <w:rsid w:val="00221720"/>
    <w:rsid w:val="00222382"/>
    <w:rsid w:val="002240A9"/>
    <w:rsid w:val="002246E9"/>
    <w:rsid w:val="00224E25"/>
    <w:rsid w:val="002336C2"/>
    <w:rsid w:val="00235BB3"/>
    <w:rsid w:val="00237788"/>
    <w:rsid w:val="00244BFC"/>
    <w:rsid w:val="00251053"/>
    <w:rsid w:val="002537B4"/>
    <w:rsid w:val="00255713"/>
    <w:rsid w:val="002560A3"/>
    <w:rsid w:val="002569CB"/>
    <w:rsid w:val="00260156"/>
    <w:rsid w:val="002665A8"/>
    <w:rsid w:val="00266FE7"/>
    <w:rsid w:val="0027077A"/>
    <w:rsid w:val="00270F62"/>
    <w:rsid w:val="00271E68"/>
    <w:rsid w:val="00274F66"/>
    <w:rsid w:val="00282FE5"/>
    <w:rsid w:val="0028321A"/>
    <w:rsid w:val="00284622"/>
    <w:rsid w:val="00292F36"/>
    <w:rsid w:val="00293FFD"/>
    <w:rsid w:val="00295578"/>
    <w:rsid w:val="0029723B"/>
    <w:rsid w:val="002A1777"/>
    <w:rsid w:val="002A1A92"/>
    <w:rsid w:val="002A1F22"/>
    <w:rsid w:val="002A59E7"/>
    <w:rsid w:val="002B24D8"/>
    <w:rsid w:val="002B2A1C"/>
    <w:rsid w:val="002B2C7A"/>
    <w:rsid w:val="002B637E"/>
    <w:rsid w:val="002C4759"/>
    <w:rsid w:val="002C7275"/>
    <w:rsid w:val="002D0271"/>
    <w:rsid w:val="002D41D7"/>
    <w:rsid w:val="002D69C6"/>
    <w:rsid w:val="002D6ED8"/>
    <w:rsid w:val="002E595C"/>
    <w:rsid w:val="002F1D5B"/>
    <w:rsid w:val="002F7B16"/>
    <w:rsid w:val="00301E07"/>
    <w:rsid w:val="00304092"/>
    <w:rsid w:val="00305A88"/>
    <w:rsid w:val="00326054"/>
    <w:rsid w:val="003322AB"/>
    <w:rsid w:val="003413A3"/>
    <w:rsid w:val="0034357D"/>
    <w:rsid w:val="00347787"/>
    <w:rsid w:val="003562B8"/>
    <w:rsid w:val="00363E81"/>
    <w:rsid w:val="00365353"/>
    <w:rsid w:val="003665AE"/>
    <w:rsid w:val="00370B93"/>
    <w:rsid w:val="0037657F"/>
    <w:rsid w:val="00377957"/>
    <w:rsid w:val="00380EFF"/>
    <w:rsid w:val="0038248A"/>
    <w:rsid w:val="00387DE9"/>
    <w:rsid w:val="00395453"/>
    <w:rsid w:val="003A196F"/>
    <w:rsid w:val="003B21E2"/>
    <w:rsid w:val="003B2EF9"/>
    <w:rsid w:val="003B4575"/>
    <w:rsid w:val="003B47CE"/>
    <w:rsid w:val="003C7AE3"/>
    <w:rsid w:val="003D7465"/>
    <w:rsid w:val="003E4BD3"/>
    <w:rsid w:val="003F42F3"/>
    <w:rsid w:val="003F5F23"/>
    <w:rsid w:val="003F7516"/>
    <w:rsid w:val="004060FE"/>
    <w:rsid w:val="004166F0"/>
    <w:rsid w:val="00420E5A"/>
    <w:rsid w:val="004233DF"/>
    <w:rsid w:val="004305E6"/>
    <w:rsid w:val="00432A59"/>
    <w:rsid w:val="00446180"/>
    <w:rsid w:val="00450949"/>
    <w:rsid w:val="00460E3C"/>
    <w:rsid w:val="004664CE"/>
    <w:rsid w:val="00471417"/>
    <w:rsid w:val="00480477"/>
    <w:rsid w:val="004907A5"/>
    <w:rsid w:val="00493479"/>
    <w:rsid w:val="00495D04"/>
    <w:rsid w:val="004A589E"/>
    <w:rsid w:val="004B53AF"/>
    <w:rsid w:val="004B5806"/>
    <w:rsid w:val="004C0CD0"/>
    <w:rsid w:val="004D2081"/>
    <w:rsid w:val="004D3CE3"/>
    <w:rsid w:val="004D42B7"/>
    <w:rsid w:val="004D54D2"/>
    <w:rsid w:val="004F00F5"/>
    <w:rsid w:val="004F30BF"/>
    <w:rsid w:val="004F4322"/>
    <w:rsid w:val="00503250"/>
    <w:rsid w:val="00504BD7"/>
    <w:rsid w:val="005063C3"/>
    <w:rsid w:val="00512DE4"/>
    <w:rsid w:val="00514320"/>
    <w:rsid w:val="005170E5"/>
    <w:rsid w:val="00523E1D"/>
    <w:rsid w:val="00530330"/>
    <w:rsid w:val="00531855"/>
    <w:rsid w:val="00534EC7"/>
    <w:rsid w:val="00536E74"/>
    <w:rsid w:val="00537784"/>
    <w:rsid w:val="00540837"/>
    <w:rsid w:val="00551657"/>
    <w:rsid w:val="00557A52"/>
    <w:rsid w:val="005609FF"/>
    <w:rsid w:val="00576EEA"/>
    <w:rsid w:val="005778D9"/>
    <w:rsid w:val="00577BFB"/>
    <w:rsid w:val="00581B33"/>
    <w:rsid w:val="005840D8"/>
    <w:rsid w:val="0058791F"/>
    <w:rsid w:val="005904C3"/>
    <w:rsid w:val="00590A27"/>
    <w:rsid w:val="005A593D"/>
    <w:rsid w:val="005B55A5"/>
    <w:rsid w:val="005C5D0D"/>
    <w:rsid w:val="005C6AA2"/>
    <w:rsid w:val="005D10D4"/>
    <w:rsid w:val="005E70DA"/>
    <w:rsid w:val="005F5BE9"/>
    <w:rsid w:val="005F62E7"/>
    <w:rsid w:val="0060039D"/>
    <w:rsid w:val="0060599D"/>
    <w:rsid w:val="0060658E"/>
    <w:rsid w:val="006112D7"/>
    <w:rsid w:val="00613A7B"/>
    <w:rsid w:val="0062504B"/>
    <w:rsid w:val="00625B1D"/>
    <w:rsid w:val="00630416"/>
    <w:rsid w:val="00635041"/>
    <w:rsid w:val="00643811"/>
    <w:rsid w:val="00644CC9"/>
    <w:rsid w:val="00652AF5"/>
    <w:rsid w:val="0065326D"/>
    <w:rsid w:val="006614F5"/>
    <w:rsid w:val="006634E2"/>
    <w:rsid w:val="006658E8"/>
    <w:rsid w:val="006768EE"/>
    <w:rsid w:val="00680906"/>
    <w:rsid w:val="00681DA2"/>
    <w:rsid w:val="00692C0F"/>
    <w:rsid w:val="00694AB4"/>
    <w:rsid w:val="00696B51"/>
    <w:rsid w:val="006A28D4"/>
    <w:rsid w:val="006B104C"/>
    <w:rsid w:val="006B1133"/>
    <w:rsid w:val="006B3DF8"/>
    <w:rsid w:val="006C627F"/>
    <w:rsid w:val="006C7629"/>
    <w:rsid w:val="006E5E6D"/>
    <w:rsid w:val="006F0F8D"/>
    <w:rsid w:val="006F6F61"/>
    <w:rsid w:val="0071254B"/>
    <w:rsid w:val="00712829"/>
    <w:rsid w:val="007131BF"/>
    <w:rsid w:val="00720867"/>
    <w:rsid w:val="00724368"/>
    <w:rsid w:val="00725B6C"/>
    <w:rsid w:val="0073270A"/>
    <w:rsid w:val="0074769B"/>
    <w:rsid w:val="00747708"/>
    <w:rsid w:val="00763CDA"/>
    <w:rsid w:val="007656AF"/>
    <w:rsid w:val="00767ECC"/>
    <w:rsid w:val="00767FBE"/>
    <w:rsid w:val="00770710"/>
    <w:rsid w:val="007723D7"/>
    <w:rsid w:val="00774D12"/>
    <w:rsid w:val="00775837"/>
    <w:rsid w:val="007779C8"/>
    <w:rsid w:val="007902A1"/>
    <w:rsid w:val="00796125"/>
    <w:rsid w:val="007A462A"/>
    <w:rsid w:val="007A70AD"/>
    <w:rsid w:val="007A7CC9"/>
    <w:rsid w:val="007B4DAC"/>
    <w:rsid w:val="007B7523"/>
    <w:rsid w:val="007C20F1"/>
    <w:rsid w:val="007C3087"/>
    <w:rsid w:val="007C40E1"/>
    <w:rsid w:val="007C5486"/>
    <w:rsid w:val="007C5BDD"/>
    <w:rsid w:val="007C5C62"/>
    <w:rsid w:val="007D0B46"/>
    <w:rsid w:val="007D0D48"/>
    <w:rsid w:val="007D6E14"/>
    <w:rsid w:val="007F0C69"/>
    <w:rsid w:val="007F0F5A"/>
    <w:rsid w:val="007F328C"/>
    <w:rsid w:val="007F5751"/>
    <w:rsid w:val="00800DCE"/>
    <w:rsid w:val="008012AB"/>
    <w:rsid w:val="008059A6"/>
    <w:rsid w:val="008072DA"/>
    <w:rsid w:val="0080748F"/>
    <w:rsid w:val="00812AC3"/>
    <w:rsid w:val="008139D5"/>
    <w:rsid w:val="00813DF7"/>
    <w:rsid w:val="00820BFD"/>
    <w:rsid w:val="0082127A"/>
    <w:rsid w:val="00821D8B"/>
    <w:rsid w:val="008226EA"/>
    <w:rsid w:val="00824B3F"/>
    <w:rsid w:val="0082743E"/>
    <w:rsid w:val="00831E9D"/>
    <w:rsid w:val="00844D21"/>
    <w:rsid w:val="00845AEE"/>
    <w:rsid w:val="00854B4C"/>
    <w:rsid w:val="008554EF"/>
    <w:rsid w:val="008555AD"/>
    <w:rsid w:val="00856D06"/>
    <w:rsid w:val="00863944"/>
    <w:rsid w:val="00864706"/>
    <w:rsid w:val="00881345"/>
    <w:rsid w:val="00890015"/>
    <w:rsid w:val="0089186B"/>
    <w:rsid w:val="008A597D"/>
    <w:rsid w:val="008A7E96"/>
    <w:rsid w:val="008B508C"/>
    <w:rsid w:val="008C4A40"/>
    <w:rsid w:val="008D084D"/>
    <w:rsid w:val="008D3102"/>
    <w:rsid w:val="008D328B"/>
    <w:rsid w:val="008D6505"/>
    <w:rsid w:val="008E7D8F"/>
    <w:rsid w:val="008F023C"/>
    <w:rsid w:val="008F126C"/>
    <w:rsid w:val="008F5843"/>
    <w:rsid w:val="008F69FE"/>
    <w:rsid w:val="00904BCC"/>
    <w:rsid w:val="00905DDF"/>
    <w:rsid w:val="009108FA"/>
    <w:rsid w:val="00913C90"/>
    <w:rsid w:val="0091537F"/>
    <w:rsid w:val="00916B2F"/>
    <w:rsid w:val="00916FBB"/>
    <w:rsid w:val="00927EAF"/>
    <w:rsid w:val="009407C1"/>
    <w:rsid w:val="009435B5"/>
    <w:rsid w:val="00946B1D"/>
    <w:rsid w:val="00953D52"/>
    <w:rsid w:val="0096530C"/>
    <w:rsid w:val="00966A59"/>
    <w:rsid w:val="00966CE3"/>
    <w:rsid w:val="009677EB"/>
    <w:rsid w:val="009716AB"/>
    <w:rsid w:val="009719D4"/>
    <w:rsid w:val="0098466E"/>
    <w:rsid w:val="009A2D4B"/>
    <w:rsid w:val="009A42EE"/>
    <w:rsid w:val="009A5F1D"/>
    <w:rsid w:val="009B0ED4"/>
    <w:rsid w:val="009B3C8B"/>
    <w:rsid w:val="009B49CA"/>
    <w:rsid w:val="009E3C90"/>
    <w:rsid w:val="009E3E45"/>
    <w:rsid w:val="009E69F4"/>
    <w:rsid w:val="009F034C"/>
    <w:rsid w:val="009F0D87"/>
    <w:rsid w:val="009F3AB4"/>
    <w:rsid w:val="009F63B7"/>
    <w:rsid w:val="00A00403"/>
    <w:rsid w:val="00A042B3"/>
    <w:rsid w:val="00A05D0A"/>
    <w:rsid w:val="00A13E00"/>
    <w:rsid w:val="00A14F55"/>
    <w:rsid w:val="00A1579F"/>
    <w:rsid w:val="00A31334"/>
    <w:rsid w:val="00A32FCB"/>
    <w:rsid w:val="00A523B7"/>
    <w:rsid w:val="00A56335"/>
    <w:rsid w:val="00A63321"/>
    <w:rsid w:val="00A75D60"/>
    <w:rsid w:val="00A765D3"/>
    <w:rsid w:val="00A814C9"/>
    <w:rsid w:val="00A81D46"/>
    <w:rsid w:val="00A831B8"/>
    <w:rsid w:val="00A8510C"/>
    <w:rsid w:val="00A91825"/>
    <w:rsid w:val="00AA10CA"/>
    <w:rsid w:val="00AB66ED"/>
    <w:rsid w:val="00AB67F0"/>
    <w:rsid w:val="00AB7AE9"/>
    <w:rsid w:val="00AC060E"/>
    <w:rsid w:val="00AC428C"/>
    <w:rsid w:val="00AD14FB"/>
    <w:rsid w:val="00AD22F6"/>
    <w:rsid w:val="00AD25C3"/>
    <w:rsid w:val="00AD2CA0"/>
    <w:rsid w:val="00AD6ECF"/>
    <w:rsid w:val="00AE6FF3"/>
    <w:rsid w:val="00AE7CB3"/>
    <w:rsid w:val="00B045D1"/>
    <w:rsid w:val="00B04F8B"/>
    <w:rsid w:val="00B0740F"/>
    <w:rsid w:val="00B076D8"/>
    <w:rsid w:val="00B1282F"/>
    <w:rsid w:val="00B16868"/>
    <w:rsid w:val="00B20E54"/>
    <w:rsid w:val="00B27481"/>
    <w:rsid w:val="00B312A6"/>
    <w:rsid w:val="00B5122B"/>
    <w:rsid w:val="00B56345"/>
    <w:rsid w:val="00B61BFD"/>
    <w:rsid w:val="00B72074"/>
    <w:rsid w:val="00B731A6"/>
    <w:rsid w:val="00B76959"/>
    <w:rsid w:val="00B81F44"/>
    <w:rsid w:val="00B90E67"/>
    <w:rsid w:val="00B94C91"/>
    <w:rsid w:val="00BA3D9F"/>
    <w:rsid w:val="00BA4B84"/>
    <w:rsid w:val="00BB1070"/>
    <w:rsid w:val="00BB2949"/>
    <w:rsid w:val="00BB4BD5"/>
    <w:rsid w:val="00BC224C"/>
    <w:rsid w:val="00BC6A1B"/>
    <w:rsid w:val="00BD3099"/>
    <w:rsid w:val="00BD5390"/>
    <w:rsid w:val="00BD5D9D"/>
    <w:rsid w:val="00BE143A"/>
    <w:rsid w:val="00BE48F3"/>
    <w:rsid w:val="00BE4B70"/>
    <w:rsid w:val="00BF398D"/>
    <w:rsid w:val="00BF4D56"/>
    <w:rsid w:val="00BF785E"/>
    <w:rsid w:val="00C00380"/>
    <w:rsid w:val="00C010AE"/>
    <w:rsid w:val="00C017D2"/>
    <w:rsid w:val="00C11BF5"/>
    <w:rsid w:val="00C137C2"/>
    <w:rsid w:val="00C2778C"/>
    <w:rsid w:val="00C40075"/>
    <w:rsid w:val="00C453CA"/>
    <w:rsid w:val="00C45FE5"/>
    <w:rsid w:val="00C55AFD"/>
    <w:rsid w:val="00C70A8A"/>
    <w:rsid w:val="00C7133F"/>
    <w:rsid w:val="00C81B43"/>
    <w:rsid w:val="00C826CB"/>
    <w:rsid w:val="00C90776"/>
    <w:rsid w:val="00C90E0F"/>
    <w:rsid w:val="00C9168C"/>
    <w:rsid w:val="00C918E1"/>
    <w:rsid w:val="00C92824"/>
    <w:rsid w:val="00C94069"/>
    <w:rsid w:val="00C96AC8"/>
    <w:rsid w:val="00CA1CF9"/>
    <w:rsid w:val="00CA38FF"/>
    <w:rsid w:val="00CA43A2"/>
    <w:rsid w:val="00CB0010"/>
    <w:rsid w:val="00CB6C3F"/>
    <w:rsid w:val="00CC0123"/>
    <w:rsid w:val="00CC05D2"/>
    <w:rsid w:val="00CC2B42"/>
    <w:rsid w:val="00CC4BD5"/>
    <w:rsid w:val="00CC5515"/>
    <w:rsid w:val="00CD629C"/>
    <w:rsid w:val="00CE084D"/>
    <w:rsid w:val="00CE1EA5"/>
    <w:rsid w:val="00CF4CBC"/>
    <w:rsid w:val="00CF536F"/>
    <w:rsid w:val="00D01C15"/>
    <w:rsid w:val="00D04458"/>
    <w:rsid w:val="00D10A92"/>
    <w:rsid w:val="00D11E00"/>
    <w:rsid w:val="00D1454F"/>
    <w:rsid w:val="00D161E9"/>
    <w:rsid w:val="00D50C71"/>
    <w:rsid w:val="00D82760"/>
    <w:rsid w:val="00D8700F"/>
    <w:rsid w:val="00D97418"/>
    <w:rsid w:val="00DA0F79"/>
    <w:rsid w:val="00DB16F1"/>
    <w:rsid w:val="00DB6318"/>
    <w:rsid w:val="00DD19E1"/>
    <w:rsid w:val="00DD2AD0"/>
    <w:rsid w:val="00DD6972"/>
    <w:rsid w:val="00DD7E33"/>
    <w:rsid w:val="00DD7EB5"/>
    <w:rsid w:val="00DE4F5E"/>
    <w:rsid w:val="00DE7B47"/>
    <w:rsid w:val="00DF5C58"/>
    <w:rsid w:val="00DF6E32"/>
    <w:rsid w:val="00DF72FE"/>
    <w:rsid w:val="00DF74EC"/>
    <w:rsid w:val="00E0279C"/>
    <w:rsid w:val="00E07038"/>
    <w:rsid w:val="00E135B4"/>
    <w:rsid w:val="00E15E68"/>
    <w:rsid w:val="00E22B07"/>
    <w:rsid w:val="00E25CA0"/>
    <w:rsid w:val="00E26704"/>
    <w:rsid w:val="00E35794"/>
    <w:rsid w:val="00E378E5"/>
    <w:rsid w:val="00E40818"/>
    <w:rsid w:val="00E416B2"/>
    <w:rsid w:val="00E5664D"/>
    <w:rsid w:val="00E57F6A"/>
    <w:rsid w:val="00E618FA"/>
    <w:rsid w:val="00E62A31"/>
    <w:rsid w:val="00E63346"/>
    <w:rsid w:val="00E6377B"/>
    <w:rsid w:val="00E66531"/>
    <w:rsid w:val="00E674D3"/>
    <w:rsid w:val="00E70DBB"/>
    <w:rsid w:val="00E730D6"/>
    <w:rsid w:val="00E752D9"/>
    <w:rsid w:val="00E84811"/>
    <w:rsid w:val="00E855EA"/>
    <w:rsid w:val="00E867B8"/>
    <w:rsid w:val="00E8764D"/>
    <w:rsid w:val="00E877F8"/>
    <w:rsid w:val="00E947FD"/>
    <w:rsid w:val="00E94EDD"/>
    <w:rsid w:val="00E9506F"/>
    <w:rsid w:val="00E96790"/>
    <w:rsid w:val="00EB1B2F"/>
    <w:rsid w:val="00EB7115"/>
    <w:rsid w:val="00ED7538"/>
    <w:rsid w:val="00EE0B3F"/>
    <w:rsid w:val="00EE4AAE"/>
    <w:rsid w:val="00EF44E3"/>
    <w:rsid w:val="00EF4D56"/>
    <w:rsid w:val="00F115BE"/>
    <w:rsid w:val="00F1194F"/>
    <w:rsid w:val="00F11C84"/>
    <w:rsid w:val="00F168C3"/>
    <w:rsid w:val="00F32147"/>
    <w:rsid w:val="00F40195"/>
    <w:rsid w:val="00F409CC"/>
    <w:rsid w:val="00F41FCF"/>
    <w:rsid w:val="00F51E92"/>
    <w:rsid w:val="00F604AC"/>
    <w:rsid w:val="00F66FE9"/>
    <w:rsid w:val="00F711C5"/>
    <w:rsid w:val="00F71A09"/>
    <w:rsid w:val="00F73436"/>
    <w:rsid w:val="00F76802"/>
    <w:rsid w:val="00F830C5"/>
    <w:rsid w:val="00F85F56"/>
    <w:rsid w:val="00F91551"/>
    <w:rsid w:val="00F96E59"/>
    <w:rsid w:val="00F972F3"/>
    <w:rsid w:val="00F97D9D"/>
    <w:rsid w:val="00FB158A"/>
    <w:rsid w:val="00FB29CD"/>
    <w:rsid w:val="00FE1CD9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4CE04C"/>
  <w15:docId w15:val="{1261B619-DDE9-41EB-822B-13E3F76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42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6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3C2C"/>
    <w:pPr>
      <w:keepNext/>
      <w:spacing w:before="12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2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42EE"/>
  </w:style>
  <w:style w:type="character" w:styleId="a5">
    <w:name w:val="Hyperlink"/>
    <w:uiPriority w:val="99"/>
    <w:rsid w:val="009A42EE"/>
    <w:rPr>
      <w:color w:val="333333"/>
      <w:u w:val="single"/>
    </w:rPr>
  </w:style>
  <w:style w:type="paragraph" w:styleId="21">
    <w:name w:val="toc 2"/>
    <w:basedOn w:val="a"/>
    <w:next w:val="a"/>
    <w:autoRedefine/>
    <w:uiPriority w:val="39"/>
    <w:rsid w:val="009A42EE"/>
    <w:pPr>
      <w:ind w:left="240"/>
    </w:pPr>
  </w:style>
  <w:style w:type="paragraph" w:customStyle="1" w:styleId="a6">
    <w:name w:val="Знак Знак Знак Знак Знак"/>
    <w:basedOn w:val="a"/>
    <w:autoRedefine/>
    <w:rsid w:val="009A42EE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7">
    <w:name w:val="Body Text Indent"/>
    <w:basedOn w:val="a"/>
    <w:rsid w:val="009A42EE"/>
    <w:pPr>
      <w:tabs>
        <w:tab w:val="left" w:pos="6237"/>
      </w:tabs>
      <w:ind w:left="6237"/>
    </w:pPr>
    <w:rPr>
      <w:sz w:val="28"/>
      <w:szCs w:val="20"/>
    </w:rPr>
  </w:style>
  <w:style w:type="paragraph" w:customStyle="1" w:styleId="FR1">
    <w:name w:val="FR1"/>
    <w:rsid w:val="009A42EE"/>
    <w:pPr>
      <w:widowControl w:val="0"/>
      <w:ind w:left="80" w:firstLine="680"/>
      <w:jc w:val="both"/>
    </w:pPr>
    <w:rPr>
      <w:snapToGrid w:val="0"/>
      <w:sz w:val="24"/>
    </w:rPr>
  </w:style>
  <w:style w:type="paragraph" w:styleId="a8">
    <w:name w:val="Balloon Text"/>
    <w:basedOn w:val="a"/>
    <w:semiHidden/>
    <w:rsid w:val="008072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9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F66FE9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uiPriority w:val="39"/>
    <w:rsid w:val="005840D8"/>
  </w:style>
  <w:style w:type="paragraph" w:styleId="ab">
    <w:name w:val="footnote text"/>
    <w:basedOn w:val="a"/>
    <w:link w:val="ac"/>
    <w:uiPriority w:val="99"/>
    <w:unhideWhenUsed/>
    <w:rsid w:val="00B5634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56345"/>
  </w:style>
  <w:style w:type="character" w:styleId="ad">
    <w:name w:val="footnote reference"/>
    <w:uiPriority w:val="99"/>
    <w:semiHidden/>
    <w:unhideWhenUsed/>
    <w:rsid w:val="00B56345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34357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363E8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363E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3E8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63E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3E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63E81"/>
    <w:rPr>
      <w:b/>
      <w:bCs/>
    </w:rPr>
  </w:style>
  <w:style w:type="character" w:customStyle="1" w:styleId="10">
    <w:name w:val="Заголовок 1 Знак"/>
    <w:basedOn w:val="a0"/>
    <w:link w:val="1"/>
    <w:rsid w:val="009E3E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3C2C"/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Знак Знак Знак"/>
    <w:basedOn w:val="a"/>
    <w:link w:val="12"/>
    <w:autoRedefine/>
    <w:rsid w:val="0082743E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5"/>
    <w:rsid w:val="0082743E"/>
    <w:rPr>
      <w:sz w:val="28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BD539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BD5390"/>
    <w:rPr>
      <w:b/>
      <w:bCs/>
    </w:rPr>
  </w:style>
  <w:style w:type="paragraph" w:customStyle="1" w:styleId="zag2">
    <w:name w:val="zag2"/>
    <w:basedOn w:val="a"/>
    <w:rsid w:val="00DB16F1"/>
    <w:pPr>
      <w:spacing w:before="480" w:after="48"/>
      <w:jc w:val="center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reg@belisa.org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isa.org.by/e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p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3C67-DD1E-42D2-BBBF-1C9E2CE2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14</Pages>
  <Words>4361</Words>
  <Characters>24858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ГОСУДАРСТВЕННЫЙ КОМИТЕТ ПО НАУКЕ И ТЕХНОЛОГИЯМ</vt:lpstr>
      <vt:lpstr>ГОСУДАРСТВЕННЫЙ КОМИТЕТ ПО НАУКЕ И ТЕХНОЛОГИЯМ</vt:lpstr>
    </vt:vector>
  </TitlesOfParts>
  <Company/>
  <LinksUpToDate>false</LinksUpToDate>
  <CharactersWithSpaces>29161</CharactersWithSpaces>
  <SharedDoc>false</SharedDoc>
  <HLinks>
    <vt:vector size="120" baseType="variant">
      <vt:variant>
        <vt:i4>8126500</vt:i4>
      </vt:variant>
      <vt:variant>
        <vt:i4>117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114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_Toc319673851</vt:lpwstr>
      </vt:variant>
      <vt:variant>
        <vt:i4>1441845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_Toc319673850</vt:lpwstr>
      </vt:variant>
      <vt:variant>
        <vt:i4>1507381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_Toc319673849</vt:lpwstr>
      </vt:variant>
      <vt:variant>
        <vt:i4>1507381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_Toc319673848</vt:lpwstr>
      </vt:variant>
      <vt:variant>
        <vt:i4>1507381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_Toc319673847</vt:lpwstr>
      </vt:variant>
      <vt:variant>
        <vt:i4>1507381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_Toc319673846</vt:lpwstr>
      </vt:variant>
      <vt:variant>
        <vt:i4>1507381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_Toc319673845</vt:lpwstr>
      </vt:variant>
      <vt:variant>
        <vt:i4>1507381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_Toc319673844</vt:lpwstr>
      </vt:variant>
      <vt:variant>
        <vt:i4>1507381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_Toc319673843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_Toc301273304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_Toc301273303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_Toc301273302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_Toc301273301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_Toc301273300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_Toc301273299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_Toc301273298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_Toc301273297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_Toc301273296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НАУКЕ И ТЕХНОЛОГИЯМ</dc:title>
  <dc:creator>om</dc:creator>
  <cp:lastModifiedBy>Суница Светлана</cp:lastModifiedBy>
  <cp:revision>61</cp:revision>
  <cp:lastPrinted>2021-06-21T12:53:00Z</cp:lastPrinted>
  <dcterms:created xsi:type="dcterms:W3CDTF">2019-09-10T06:44:00Z</dcterms:created>
  <dcterms:modified xsi:type="dcterms:W3CDTF">2021-06-22T13:47:00Z</dcterms:modified>
</cp:coreProperties>
</file>